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EB70" w14:textId="77777777" w:rsidR="003F270A" w:rsidRDefault="003F270A" w:rsidP="003F270A">
      <w:pPr>
        <w:jc w:val="center"/>
        <w:rPr>
          <w:rFonts w:ascii="Arial" w:hAnsi="Arial" w:cs="Arial"/>
          <w:b/>
          <w:sz w:val="32"/>
          <w:szCs w:val="32"/>
          <w:u w:val="single"/>
        </w:rPr>
      </w:pPr>
    </w:p>
    <w:p w14:paraId="2409ED99" w14:textId="7A3CC88C" w:rsidR="003F270A" w:rsidRPr="00E457CA" w:rsidRDefault="005D48F3" w:rsidP="003F270A">
      <w:pPr>
        <w:jc w:val="center"/>
        <w:rPr>
          <w:rFonts w:ascii="Arial" w:hAnsi="Arial" w:cs="Arial"/>
          <w:b/>
          <w:sz w:val="32"/>
          <w:szCs w:val="32"/>
          <w:u w:val="single"/>
        </w:rPr>
      </w:pPr>
      <w:r>
        <w:rPr>
          <w:rFonts w:ascii="Arial" w:hAnsi="Arial" w:cs="Arial"/>
          <w:b/>
          <w:sz w:val="32"/>
          <w:szCs w:val="32"/>
          <w:u w:val="single"/>
        </w:rPr>
        <w:t xml:space="preserve">ELEZIONI </w:t>
      </w:r>
      <w:r w:rsidR="00D32975">
        <w:rPr>
          <w:rFonts w:ascii="Arial" w:hAnsi="Arial" w:cs="Arial"/>
          <w:b/>
          <w:sz w:val="32"/>
          <w:szCs w:val="32"/>
          <w:u w:val="single"/>
        </w:rPr>
        <w:t>COMUNALI</w:t>
      </w:r>
      <w:r w:rsidR="00D20F1F">
        <w:rPr>
          <w:rFonts w:ascii="Arial" w:hAnsi="Arial" w:cs="Arial"/>
          <w:b/>
          <w:sz w:val="32"/>
          <w:szCs w:val="32"/>
          <w:u w:val="single"/>
        </w:rPr>
        <w:t xml:space="preserve"> DEL</w:t>
      </w:r>
      <w:r w:rsidR="003F270A" w:rsidRPr="00E457CA">
        <w:rPr>
          <w:rFonts w:ascii="Arial" w:hAnsi="Arial" w:cs="Arial"/>
          <w:b/>
          <w:sz w:val="32"/>
          <w:szCs w:val="32"/>
          <w:u w:val="single"/>
        </w:rPr>
        <w:t xml:space="preserve"> </w:t>
      </w:r>
      <w:r w:rsidR="00D32975">
        <w:rPr>
          <w:rFonts w:ascii="Arial" w:hAnsi="Arial" w:cs="Arial"/>
          <w:b/>
          <w:sz w:val="32"/>
          <w:szCs w:val="32"/>
          <w:u w:val="single"/>
        </w:rPr>
        <w:t xml:space="preserve">04 MAGGIO 2025 </w:t>
      </w:r>
    </w:p>
    <w:p w14:paraId="2BECCC1E" w14:textId="77777777" w:rsidR="003F270A" w:rsidRDefault="003F270A" w:rsidP="00C973FD">
      <w:pPr>
        <w:rPr>
          <w:rFonts w:ascii="Arial" w:hAnsi="Arial" w:cs="Arial"/>
          <w:sz w:val="22"/>
          <w:szCs w:val="22"/>
        </w:rPr>
      </w:pPr>
    </w:p>
    <w:p w14:paraId="365F63F4" w14:textId="77777777" w:rsidR="003F270A" w:rsidRDefault="003F270A" w:rsidP="003F270A">
      <w:pPr>
        <w:jc w:val="center"/>
        <w:rPr>
          <w:rFonts w:ascii="Arial" w:hAnsi="Arial" w:cs="Arial"/>
          <w:b/>
          <w:sz w:val="24"/>
          <w:szCs w:val="24"/>
        </w:rPr>
      </w:pPr>
    </w:p>
    <w:p w14:paraId="048A654E" w14:textId="77777777" w:rsidR="003F270A" w:rsidRDefault="003F270A" w:rsidP="003F270A">
      <w:pPr>
        <w:jc w:val="center"/>
        <w:rPr>
          <w:rFonts w:ascii="Arial" w:hAnsi="Arial" w:cs="Arial"/>
          <w:b/>
          <w:sz w:val="24"/>
          <w:szCs w:val="24"/>
        </w:rPr>
      </w:pPr>
    </w:p>
    <w:p w14:paraId="4C5D16C2" w14:textId="77777777" w:rsidR="00E457CA" w:rsidRPr="00E457CA" w:rsidRDefault="00E457CA" w:rsidP="00E457CA">
      <w:pPr>
        <w:jc w:val="center"/>
        <w:rPr>
          <w:rFonts w:ascii="Arial" w:hAnsi="Arial" w:cs="Arial"/>
          <w:b/>
          <w:sz w:val="28"/>
          <w:szCs w:val="28"/>
          <w:u w:val="single"/>
        </w:rPr>
      </w:pPr>
      <w:r w:rsidRPr="00E457CA">
        <w:rPr>
          <w:rFonts w:ascii="Arial" w:hAnsi="Arial" w:cs="Arial"/>
          <w:b/>
          <w:sz w:val="28"/>
          <w:szCs w:val="28"/>
          <w:u w:val="single"/>
        </w:rPr>
        <w:t>AVVISO PER GLI ELETTORI ISCRITTI ALL’ALBO DEGLI SCRUTATORI DI SEGGIO ELETTORALE</w:t>
      </w:r>
    </w:p>
    <w:p w14:paraId="2A3EFDE0" w14:textId="77777777" w:rsidR="00E457CA" w:rsidRDefault="00E457CA" w:rsidP="00E457CA">
      <w:pPr>
        <w:rPr>
          <w:rFonts w:ascii="Arial" w:hAnsi="Arial" w:cs="Arial"/>
          <w:sz w:val="22"/>
          <w:szCs w:val="22"/>
        </w:rPr>
      </w:pPr>
    </w:p>
    <w:p w14:paraId="4D9E3558" w14:textId="77777777" w:rsidR="00E457CA" w:rsidRDefault="00E457CA" w:rsidP="00E457CA">
      <w:pPr>
        <w:ind w:left="1418" w:hanging="1418"/>
        <w:jc w:val="both"/>
        <w:rPr>
          <w:rFonts w:ascii="Arial" w:hAnsi="Arial" w:cs="Arial"/>
          <w:b/>
          <w:sz w:val="24"/>
          <w:szCs w:val="24"/>
        </w:rPr>
      </w:pPr>
    </w:p>
    <w:p w14:paraId="497148EF" w14:textId="77777777" w:rsidR="00E457CA" w:rsidRPr="005E15B4" w:rsidRDefault="00E457CA" w:rsidP="00E457CA">
      <w:pPr>
        <w:ind w:left="1418" w:hanging="1418"/>
        <w:jc w:val="both"/>
        <w:rPr>
          <w:rFonts w:ascii="Arial" w:hAnsi="Arial" w:cs="Arial"/>
          <w:b/>
          <w:sz w:val="24"/>
          <w:szCs w:val="24"/>
        </w:rPr>
      </w:pPr>
    </w:p>
    <w:p w14:paraId="1A07DC1B" w14:textId="4409697B" w:rsidR="00E457CA" w:rsidRPr="00E457CA" w:rsidRDefault="00E457CA" w:rsidP="00E457CA">
      <w:pPr>
        <w:ind w:left="1418" w:hanging="1418"/>
        <w:jc w:val="both"/>
        <w:rPr>
          <w:rFonts w:ascii="Arial" w:hAnsi="Arial" w:cs="Arial"/>
          <w:b/>
          <w:sz w:val="22"/>
          <w:szCs w:val="22"/>
        </w:rPr>
      </w:pPr>
      <w:r w:rsidRPr="00E457CA">
        <w:rPr>
          <w:rFonts w:ascii="Arial" w:hAnsi="Arial" w:cs="Arial"/>
          <w:b/>
          <w:sz w:val="22"/>
          <w:szCs w:val="22"/>
        </w:rPr>
        <w:t xml:space="preserve">OGGETTO: </w:t>
      </w:r>
      <w:r w:rsidR="00A76EF7">
        <w:rPr>
          <w:rFonts w:ascii="Arial" w:hAnsi="Arial" w:cs="Arial"/>
          <w:b/>
          <w:sz w:val="22"/>
          <w:szCs w:val="22"/>
        </w:rPr>
        <w:tab/>
      </w:r>
      <w:r w:rsidRPr="00E457CA">
        <w:rPr>
          <w:rFonts w:ascii="Arial" w:hAnsi="Arial" w:cs="Arial"/>
          <w:b/>
          <w:sz w:val="22"/>
          <w:szCs w:val="22"/>
        </w:rPr>
        <w:t xml:space="preserve">comunicazione di disponibilità ad assumere l’incarico di scrutatore di seggio per le prossime </w:t>
      </w:r>
      <w:r w:rsidR="005D48F3">
        <w:rPr>
          <w:rFonts w:ascii="Arial" w:hAnsi="Arial" w:cs="Arial"/>
          <w:b/>
          <w:sz w:val="22"/>
          <w:szCs w:val="22"/>
        </w:rPr>
        <w:t xml:space="preserve">Elezioni </w:t>
      </w:r>
      <w:r w:rsidR="00D32975">
        <w:rPr>
          <w:rFonts w:ascii="Arial" w:hAnsi="Arial" w:cs="Arial"/>
          <w:b/>
          <w:sz w:val="22"/>
          <w:szCs w:val="22"/>
        </w:rPr>
        <w:t>comunali del 4 maggio 2025 con eventuale ballottaggio del 18 maggio 2025</w:t>
      </w:r>
      <w:r w:rsidRPr="00E457CA">
        <w:rPr>
          <w:rFonts w:ascii="Arial" w:hAnsi="Arial" w:cs="Arial"/>
          <w:b/>
          <w:sz w:val="22"/>
          <w:szCs w:val="22"/>
        </w:rPr>
        <w:t>.</w:t>
      </w:r>
    </w:p>
    <w:p w14:paraId="3A93C523" w14:textId="77777777" w:rsidR="003F270A" w:rsidRPr="00E457CA" w:rsidRDefault="003F270A" w:rsidP="00C973FD">
      <w:pPr>
        <w:rPr>
          <w:rFonts w:ascii="Arial" w:hAnsi="Arial" w:cs="Arial"/>
          <w:sz w:val="22"/>
          <w:szCs w:val="22"/>
        </w:rPr>
      </w:pPr>
    </w:p>
    <w:p w14:paraId="51FE9493" w14:textId="77777777" w:rsidR="003F270A" w:rsidRPr="00E457CA" w:rsidRDefault="003F270A" w:rsidP="00C973FD">
      <w:pPr>
        <w:rPr>
          <w:rFonts w:ascii="Arial" w:hAnsi="Arial" w:cs="Arial"/>
          <w:sz w:val="22"/>
          <w:szCs w:val="22"/>
        </w:rPr>
      </w:pPr>
    </w:p>
    <w:p w14:paraId="2E96A278" w14:textId="77777777" w:rsidR="003F270A" w:rsidRPr="00E457CA" w:rsidRDefault="003F270A" w:rsidP="00C973FD">
      <w:pPr>
        <w:rPr>
          <w:rFonts w:ascii="Arial" w:hAnsi="Arial" w:cs="Arial"/>
          <w:sz w:val="22"/>
          <w:szCs w:val="22"/>
        </w:rPr>
      </w:pPr>
    </w:p>
    <w:p w14:paraId="312FC29A" w14:textId="463FF3D0" w:rsidR="003F270A" w:rsidRPr="00E457CA" w:rsidRDefault="003F270A" w:rsidP="00324DD0">
      <w:pPr>
        <w:spacing w:line="360" w:lineRule="auto"/>
        <w:ind w:firstLine="709"/>
        <w:jc w:val="both"/>
        <w:rPr>
          <w:rFonts w:ascii="Arial" w:hAnsi="Arial" w:cs="Arial"/>
          <w:sz w:val="22"/>
          <w:szCs w:val="22"/>
        </w:rPr>
      </w:pPr>
      <w:r w:rsidRPr="00E457CA">
        <w:rPr>
          <w:rFonts w:ascii="Arial" w:hAnsi="Arial" w:cs="Arial"/>
          <w:sz w:val="22"/>
          <w:szCs w:val="22"/>
        </w:rPr>
        <w:t>In conformità a quanto approvato dalla Commissione Elettorale Comunale con verbale n.2 in data 14/01/2020</w:t>
      </w:r>
      <w:r w:rsidR="00E457CA" w:rsidRPr="00E457CA">
        <w:rPr>
          <w:rFonts w:ascii="Arial" w:hAnsi="Arial" w:cs="Arial"/>
          <w:sz w:val="22"/>
          <w:szCs w:val="22"/>
          <w:vertAlign w:val="superscript"/>
        </w:rPr>
        <w:t>(1)</w:t>
      </w:r>
      <w:r w:rsidR="00E457CA" w:rsidRPr="00E457CA">
        <w:rPr>
          <w:rFonts w:ascii="Arial" w:hAnsi="Arial" w:cs="Arial"/>
          <w:sz w:val="22"/>
          <w:szCs w:val="22"/>
        </w:rPr>
        <w:t xml:space="preserve"> </w:t>
      </w:r>
      <w:r w:rsidRPr="00E457CA">
        <w:rPr>
          <w:rFonts w:ascii="Arial" w:hAnsi="Arial" w:cs="Arial"/>
          <w:sz w:val="22"/>
          <w:szCs w:val="22"/>
        </w:rPr>
        <w:t xml:space="preserve">si comunica che sono aperte le candidature per gli scrutatori dei seggi elettorali che verranno </w:t>
      </w:r>
      <w:r w:rsidR="00683652" w:rsidRPr="00E457CA">
        <w:rPr>
          <w:rFonts w:ascii="Arial" w:hAnsi="Arial" w:cs="Arial"/>
          <w:sz w:val="22"/>
          <w:szCs w:val="22"/>
        </w:rPr>
        <w:t>i</w:t>
      </w:r>
      <w:r w:rsidRPr="00E457CA">
        <w:rPr>
          <w:rFonts w:ascii="Arial" w:hAnsi="Arial" w:cs="Arial"/>
          <w:sz w:val="22"/>
          <w:szCs w:val="22"/>
        </w:rPr>
        <w:t>stituiti in occasione </w:t>
      </w:r>
      <w:r w:rsidR="005D48F3">
        <w:rPr>
          <w:rFonts w:ascii="Arial" w:hAnsi="Arial" w:cs="Arial"/>
          <w:sz w:val="22"/>
          <w:szCs w:val="22"/>
        </w:rPr>
        <w:t>delle elezioni</w:t>
      </w:r>
      <w:r w:rsidR="00CE25DD" w:rsidRPr="00E457CA">
        <w:rPr>
          <w:rFonts w:ascii="Arial" w:hAnsi="Arial" w:cs="Arial"/>
          <w:sz w:val="22"/>
          <w:szCs w:val="22"/>
        </w:rPr>
        <w:t xml:space="preserve"> </w:t>
      </w:r>
      <w:r w:rsidR="00D32975">
        <w:rPr>
          <w:rFonts w:ascii="Arial" w:hAnsi="Arial" w:cs="Arial"/>
          <w:sz w:val="22"/>
          <w:szCs w:val="22"/>
        </w:rPr>
        <w:t>comunali</w:t>
      </w:r>
      <w:r w:rsidR="00B75861">
        <w:rPr>
          <w:rFonts w:ascii="Arial" w:hAnsi="Arial" w:cs="Arial"/>
          <w:sz w:val="22"/>
          <w:szCs w:val="22"/>
        </w:rPr>
        <w:t xml:space="preserve"> </w:t>
      </w:r>
      <w:r w:rsidR="00CE25DD" w:rsidRPr="00E457CA">
        <w:rPr>
          <w:rFonts w:ascii="Arial" w:hAnsi="Arial" w:cs="Arial"/>
          <w:sz w:val="22"/>
          <w:szCs w:val="22"/>
        </w:rPr>
        <w:t xml:space="preserve">che si svolgeranno </w:t>
      </w:r>
      <w:r w:rsidR="00D32975">
        <w:rPr>
          <w:rFonts w:ascii="Arial" w:hAnsi="Arial" w:cs="Arial"/>
          <w:sz w:val="22"/>
          <w:szCs w:val="22"/>
        </w:rPr>
        <w:t>domenica 4 maggio 2025 con eventuale ballottaggio nella giornata di domenica 18 maggio 2025.</w:t>
      </w:r>
    </w:p>
    <w:p w14:paraId="10494E50" w14:textId="159F4120" w:rsidR="003F270A" w:rsidRDefault="003F270A" w:rsidP="003F270A">
      <w:pPr>
        <w:spacing w:line="360" w:lineRule="auto"/>
        <w:ind w:firstLine="709"/>
        <w:jc w:val="both"/>
        <w:rPr>
          <w:rFonts w:ascii="Arial" w:hAnsi="Arial" w:cs="Arial"/>
          <w:sz w:val="22"/>
          <w:szCs w:val="22"/>
        </w:rPr>
      </w:pPr>
      <w:r w:rsidRPr="00E457CA">
        <w:rPr>
          <w:rFonts w:ascii="Arial" w:hAnsi="Arial" w:cs="Arial"/>
          <w:sz w:val="22"/>
          <w:szCs w:val="22"/>
        </w:rPr>
        <w:t xml:space="preserve">Pertanto chi fosse interessato ad assumere l'incarico e </w:t>
      </w:r>
      <w:r w:rsidRPr="00E457CA">
        <w:rPr>
          <w:rFonts w:ascii="Arial" w:hAnsi="Arial" w:cs="Arial"/>
          <w:sz w:val="22"/>
          <w:szCs w:val="22"/>
          <w:u w:val="single"/>
        </w:rPr>
        <w:t>risulti già iscritto nell’albo degli scrutatori</w:t>
      </w:r>
      <w:r w:rsidRPr="00E457CA">
        <w:rPr>
          <w:rFonts w:ascii="Arial" w:hAnsi="Arial" w:cs="Arial"/>
          <w:sz w:val="22"/>
          <w:szCs w:val="22"/>
        </w:rPr>
        <w:t xml:space="preserve">, può presentare la propria candidatura consegnando l'apposito modulo (reperibile sul sito comunale o presso l'ufficio elettorale) a mezzo mail </w:t>
      </w:r>
      <w:r w:rsidR="009A6773">
        <w:rPr>
          <w:rFonts w:ascii="Arial" w:hAnsi="Arial" w:cs="Arial"/>
          <w:sz w:val="22"/>
          <w:szCs w:val="22"/>
        </w:rPr>
        <w:t>(</w:t>
      </w:r>
      <w:hyperlink r:id="rId8" w:history="1">
        <w:r w:rsidR="009A6773" w:rsidRPr="000E59B8">
          <w:rPr>
            <w:rStyle w:val="Collegamentoipertestuale"/>
            <w:rFonts w:ascii="Arial" w:hAnsi="Arial" w:cs="Arial"/>
            <w:sz w:val="22"/>
            <w:szCs w:val="22"/>
          </w:rPr>
          <w:t>demografici@comune.predaia.tn.it</w:t>
        </w:r>
      </w:hyperlink>
      <w:r w:rsidR="009A6773">
        <w:rPr>
          <w:rFonts w:ascii="Arial" w:hAnsi="Arial" w:cs="Arial"/>
          <w:sz w:val="22"/>
          <w:szCs w:val="22"/>
        </w:rPr>
        <w:t xml:space="preserve">) </w:t>
      </w:r>
      <w:r w:rsidRPr="00E457CA">
        <w:rPr>
          <w:rFonts w:ascii="Arial" w:hAnsi="Arial" w:cs="Arial"/>
          <w:sz w:val="22"/>
          <w:szCs w:val="22"/>
        </w:rPr>
        <w:t xml:space="preserve">o mediante consegna a mano presso l'ufficio elettorale comunale </w:t>
      </w:r>
      <w:r w:rsidRPr="00E457CA">
        <w:rPr>
          <w:rFonts w:ascii="Arial" w:hAnsi="Arial" w:cs="Arial"/>
          <w:b/>
          <w:sz w:val="22"/>
          <w:szCs w:val="22"/>
          <w:u w:val="double"/>
        </w:rPr>
        <w:t xml:space="preserve">entro il termine del </w:t>
      </w:r>
      <w:r w:rsidR="00D32975">
        <w:rPr>
          <w:rFonts w:ascii="Arial" w:hAnsi="Arial" w:cs="Arial"/>
          <w:b/>
          <w:sz w:val="22"/>
          <w:szCs w:val="22"/>
          <w:u w:val="double"/>
        </w:rPr>
        <w:t>0</w:t>
      </w:r>
      <w:r w:rsidR="00BB01AC">
        <w:rPr>
          <w:rFonts w:ascii="Arial" w:hAnsi="Arial" w:cs="Arial"/>
          <w:b/>
          <w:sz w:val="22"/>
          <w:szCs w:val="22"/>
          <w:u w:val="double"/>
        </w:rPr>
        <w:t>7</w:t>
      </w:r>
      <w:r w:rsidR="00D32975">
        <w:rPr>
          <w:rFonts w:ascii="Arial" w:hAnsi="Arial" w:cs="Arial"/>
          <w:b/>
          <w:sz w:val="22"/>
          <w:szCs w:val="22"/>
          <w:u w:val="double"/>
        </w:rPr>
        <w:t xml:space="preserve"> aprile 2025</w:t>
      </w:r>
      <w:r w:rsidRPr="00E457CA">
        <w:rPr>
          <w:rFonts w:ascii="Arial" w:hAnsi="Arial" w:cs="Arial"/>
          <w:b/>
          <w:sz w:val="22"/>
          <w:szCs w:val="22"/>
          <w:u w:val="double"/>
        </w:rPr>
        <w:t>.</w:t>
      </w:r>
      <w:r w:rsidRPr="00E457CA">
        <w:rPr>
          <w:rFonts w:ascii="Arial" w:hAnsi="Arial" w:cs="Arial"/>
          <w:sz w:val="22"/>
          <w:szCs w:val="22"/>
        </w:rPr>
        <w:t xml:space="preserve"> Successivamente la CEC provvederà a formalizzare le nomine degli scrutatori ai seggi che verranno notificate agli stessi, come da consuetudine.</w:t>
      </w:r>
    </w:p>
    <w:p w14:paraId="3788CBDE" w14:textId="77777777" w:rsidR="003F270A" w:rsidRPr="00E457CA" w:rsidRDefault="003F270A" w:rsidP="003F270A">
      <w:pPr>
        <w:spacing w:line="360" w:lineRule="auto"/>
        <w:ind w:firstLine="709"/>
        <w:jc w:val="both"/>
        <w:rPr>
          <w:rFonts w:ascii="Arial" w:hAnsi="Arial" w:cs="Arial"/>
          <w:sz w:val="22"/>
          <w:szCs w:val="22"/>
        </w:rPr>
      </w:pPr>
    </w:p>
    <w:p w14:paraId="3211B718" w14:textId="77777777" w:rsidR="002F20CB" w:rsidRDefault="002F20CB" w:rsidP="00E457CA">
      <w:pPr>
        <w:spacing w:line="360" w:lineRule="auto"/>
        <w:ind w:firstLine="709"/>
        <w:jc w:val="center"/>
        <w:rPr>
          <w:rFonts w:ascii="Arial" w:hAnsi="Arial" w:cs="Arial"/>
          <w:sz w:val="24"/>
          <w:szCs w:val="24"/>
        </w:rPr>
      </w:pPr>
    </w:p>
    <w:p w14:paraId="4555C9E6" w14:textId="1809265F" w:rsidR="00E457CA" w:rsidRDefault="00E457CA" w:rsidP="00E457CA">
      <w:pPr>
        <w:spacing w:line="360" w:lineRule="auto"/>
        <w:ind w:firstLine="709"/>
        <w:jc w:val="center"/>
        <w:rPr>
          <w:rFonts w:ascii="Arial" w:hAnsi="Arial" w:cs="Arial"/>
          <w:sz w:val="24"/>
          <w:szCs w:val="24"/>
        </w:rPr>
      </w:pPr>
      <w:r>
        <w:rPr>
          <w:rFonts w:ascii="Arial" w:hAnsi="Arial" w:cs="Arial"/>
          <w:sz w:val="24"/>
          <w:szCs w:val="24"/>
        </w:rPr>
        <w:t>L’UFFICIO ELETTORALE</w:t>
      </w:r>
    </w:p>
    <w:p w14:paraId="072F465D" w14:textId="77777777" w:rsidR="00E457CA" w:rsidRDefault="00E457CA" w:rsidP="00E457CA">
      <w:pPr>
        <w:spacing w:line="360" w:lineRule="auto"/>
        <w:ind w:firstLine="709"/>
        <w:jc w:val="center"/>
        <w:rPr>
          <w:rFonts w:ascii="Arial" w:hAnsi="Arial" w:cs="Arial"/>
          <w:sz w:val="24"/>
          <w:szCs w:val="24"/>
        </w:rPr>
      </w:pPr>
    </w:p>
    <w:p w14:paraId="3BAB0E0A" w14:textId="77777777" w:rsidR="00E457CA" w:rsidRPr="00403674" w:rsidRDefault="00E457CA" w:rsidP="00E457CA">
      <w:pPr>
        <w:spacing w:line="360" w:lineRule="auto"/>
        <w:rPr>
          <w:rFonts w:ascii="Arial" w:hAnsi="Arial" w:cs="Arial"/>
          <w:i/>
          <w:sz w:val="24"/>
          <w:szCs w:val="24"/>
        </w:rPr>
      </w:pPr>
      <w:r>
        <w:rPr>
          <w:rFonts w:ascii="Arial" w:hAnsi="Arial" w:cs="Arial"/>
          <w:i/>
          <w:sz w:val="24"/>
          <w:szCs w:val="24"/>
        </w:rPr>
        <w:t>___________________</w:t>
      </w:r>
    </w:p>
    <w:p w14:paraId="2C466E93" w14:textId="77777777" w:rsidR="00E457CA" w:rsidRPr="00403674" w:rsidRDefault="00E457CA" w:rsidP="00E457CA">
      <w:pPr>
        <w:pStyle w:val="Paragrafoelenco"/>
        <w:numPr>
          <w:ilvl w:val="0"/>
          <w:numId w:val="35"/>
        </w:numPr>
        <w:jc w:val="both"/>
        <w:rPr>
          <w:rFonts w:asciiTheme="minorHAnsi" w:hAnsiTheme="minorHAnsi"/>
          <w:b/>
          <w:sz w:val="16"/>
          <w:szCs w:val="16"/>
        </w:rPr>
      </w:pPr>
      <w:r w:rsidRPr="00403674">
        <w:rPr>
          <w:rFonts w:asciiTheme="minorHAnsi" w:hAnsiTheme="minorHAnsi"/>
          <w:sz w:val="16"/>
          <w:szCs w:val="16"/>
        </w:rPr>
        <w:t>In occasione di ogni consultazione elettorale o referendaria, la Commissione Elettorale Comunale (CEC) procederà, nei tempi previsti dalla legge,  alla designazione degli scrutatori per la costituzione dei seggi seguendo le seguenti modalità:</w:t>
      </w:r>
    </w:p>
    <w:p w14:paraId="250CC82F" w14:textId="77777777" w:rsidR="00E457CA" w:rsidRPr="00403674" w:rsidRDefault="00E457CA" w:rsidP="00E457CA">
      <w:pPr>
        <w:pStyle w:val="Paragrafoelenco"/>
        <w:jc w:val="both"/>
        <w:rPr>
          <w:rFonts w:asciiTheme="minorHAnsi" w:hAnsiTheme="minorHAnsi"/>
          <w:b/>
          <w:sz w:val="16"/>
          <w:szCs w:val="16"/>
        </w:rPr>
      </w:pPr>
    </w:p>
    <w:p w14:paraId="76687130" w14:textId="77777777" w:rsidR="00E457CA" w:rsidRPr="00403674" w:rsidRDefault="00E457CA" w:rsidP="00E457CA">
      <w:pPr>
        <w:pStyle w:val="Paragrafoelenco"/>
        <w:numPr>
          <w:ilvl w:val="0"/>
          <w:numId w:val="34"/>
        </w:numPr>
        <w:jc w:val="both"/>
        <w:rPr>
          <w:rFonts w:asciiTheme="minorHAnsi" w:hAnsiTheme="minorHAnsi"/>
          <w:b/>
          <w:sz w:val="16"/>
          <w:szCs w:val="16"/>
        </w:rPr>
      </w:pPr>
      <w:r w:rsidRPr="00403674">
        <w:rPr>
          <w:rFonts w:asciiTheme="minorHAnsi" w:hAnsiTheme="minorHAnsi"/>
          <w:sz w:val="16"/>
          <w:szCs w:val="16"/>
        </w:rPr>
        <w:t>la CEC provvederà alla nomina degli elettori, già iscritti nell’Albo delle persone idonee all’ufficio di scrutatore di seggio elettorale, che hanno presentato dichiarazione di disponibilità all’incarico nei termini e con le modalità stabilite al seguente punto 2);</w:t>
      </w:r>
    </w:p>
    <w:p w14:paraId="1FCB2E88" w14:textId="77777777" w:rsidR="00E457CA" w:rsidRPr="00403674" w:rsidRDefault="00E457CA" w:rsidP="00E457CA">
      <w:pPr>
        <w:pStyle w:val="Paragrafoelenco"/>
        <w:numPr>
          <w:ilvl w:val="0"/>
          <w:numId w:val="34"/>
        </w:numPr>
        <w:jc w:val="both"/>
        <w:rPr>
          <w:rFonts w:asciiTheme="minorHAnsi" w:hAnsiTheme="minorHAnsi"/>
          <w:b/>
          <w:sz w:val="16"/>
          <w:szCs w:val="16"/>
        </w:rPr>
      </w:pPr>
      <w:r w:rsidRPr="00403674">
        <w:rPr>
          <w:rFonts w:asciiTheme="minorHAnsi" w:hAnsiTheme="minorHAnsi"/>
          <w:sz w:val="16"/>
          <w:szCs w:val="16"/>
        </w:rPr>
        <w:t>nel caso gli elettori disponibili fossero in numero inferiore ai posti da assegnare, la CEC  provvederà ad effettuare un sorteggio, fra gli iscritti nel relativo Albo, fino alla totale copertura dei posti di scrutatore da assegnare;</w:t>
      </w:r>
    </w:p>
    <w:p w14:paraId="50C4E70E" w14:textId="77777777" w:rsidR="00E457CA" w:rsidRPr="00403674" w:rsidRDefault="00E457CA" w:rsidP="00E457CA">
      <w:pPr>
        <w:pStyle w:val="Paragrafoelenco"/>
        <w:numPr>
          <w:ilvl w:val="0"/>
          <w:numId w:val="34"/>
        </w:numPr>
        <w:jc w:val="both"/>
        <w:rPr>
          <w:rFonts w:asciiTheme="minorHAnsi" w:hAnsiTheme="minorHAnsi"/>
          <w:b/>
          <w:sz w:val="16"/>
          <w:szCs w:val="16"/>
        </w:rPr>
      </w:pPr>
      <w:r w:rsidRPr="00403674">
        <w:rPr>
          <w:rFonts w:asciiTheme="minorHAnsi" w:hAnsiTheme="minorHAnsi"/>
          <w:sz w:val="16"/>
          <w:szCs w:val="16"/>
        </w:rPr>
        <w:t>nel caso gli elettori disponibili fossero in numero superiore ai posti da assegnare, la CEC  provvederà a ridurre, tramite sorteggio tra tutte le disponibilità pervenute, le domande in soprannumero, fino ad ottenere la totale copertura dei posti di scrutatore da assegnare;</w:t>
      </w:r>
    </w:p>
    <w:p w14:paraId="2CE0E126" w14:textId="77777777" w:rsidR="003F270A" w:rsidRPr="00E457CA" w:rsidRDefault="00E457CA" w:rsidP="00E457CA">
      <w:pPr>
        <w:pStyle w:val="Paragrafoelenco"/>
        <w:numPr>
          <w:ilvl w:val="0"/>
          <w:numId w:val="34"/>
        </w:numPr>
        <w:jc w:val="both"/>
        <w:rPr>
          <w:rFonts w:asciiTheme="minorHAnsi" w:hAnsiTheme="minorHAnsi"/>
          <w:sz w:val="16"/>
          <w:szCs w:val="16"/>
        </w:rPr>
      </w:pPr>
      <w:r w:rsidRPr="00E457CA">
        <w:rPr>
          <w:rFonts w:asciiTheme="minorHAnsi" w:hAnsiTheme="minorHAnsi"/>
          <w:sz w:val="16"/>
          <w:szCs w:val="16"/>
        </w:rPr>
        <w:t>in fase di nomina l’assegnazione della sezione elettorale agli scrutatori seguirà, per quanto possibile, il criterio della residenza.</w:t>
      </w:r>
    </w:p>
    <w:sectPr w:rsidR="003F270A" w:rsidRPr="00E457CA" w:rsidSect="00836811">
      <w:footerReference w:type="default" r:id="rId9"/>
      <w:headerReference w:type="first" r:id="rId10"/>
      <w:footerReference w:type="first" r:id="rId11"/>
      <w:pgSz w:w="11906" w:h="16838" w:code="9"/>
      <w:pgMar w:top="1134" w:right="1134" w:bottom="1134" w:left="1134" w:header="284"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B28B" w14:textId="77777777" w:rsidR="00A44823" w:rsidRDefault="00A44823" w:rsidP="00D82F69">
      <w:r>
        <w:separator/>
      </w:r>
    </w:p>
  </w:endnote>
  <w:endnote w:type="continuationSeparator" w:id="0">
    <w:p w14:paraId="508D6452" w14:textId="77777777" w:rsidR="00A44823" w:rsidRDefault="00A44823" w:rsidP="00D8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7094" w14:textId="77777777" w:rsidR="00995049" w:rsidRDefault="00995049" w:rsidP="00995049">
    <w:pPr>
      <w:pBdr>
        <w:bottom w:val="single" w:sz="6" w:space="1" w:color="auto"/>
      </w:pBdr>
      <w:ind w:left="-284" w:right="-284"/>
      <w:jc w:val="center"/>
      <w:rPr>
        <w:rFonts w:ascii="Arial" w:hAnsi="Arial" w:cs="Arial"/>
        <w:sz w:val="16"/>
        <w:szCs w:val="16"/>
      </w:rPr>
    </w:pPr>
  </w:p>
  <w:p w14:paraId="0DAAC120" w14:textId="77777777" w:rsidR="00995049" w:rsidRPr="00C852F1" w:rsidRDefault="00995049" w:rsidP="00995049">
    <w:pPr>
      <w:ind w:left="-284" w:right="-284"/>
      <w:jc w:val="center"/>
      <w:rPr>
        <w:rFonts w:ascii="Arial" w:hAnsi="Arial" w:cs="Arial"/>
        <w:sz w:val="18"/>
        <w:szCs w:val="18"/>
      </w:rPr>
    </w:pPr>
    <w:r w:rsidRPr="00C852F1">
      <w:rPr>
        <w:rFonts w:ascii="Arial" w:hAnsi="Arial" w:cs="Arial"/>
        <w:sz w:val="18"/>
        <w:szCs w:val="18"/>
      </w:rPr>
      <w:t>Via Simone Barbacovi 4 - Fr. Taio - 38012 PREDAIA (TN) - C.F. e P.I. 02354850220   Tel. 0463 468114   Fax 0463 468521</w:t>
    </w:r>
  </w:p>
  <w:p w14:paraId="6ABF96B4" w14:textId="77777777" w:rsidR="00995049" w:rsidRPr="00C852F1" w:rsidRDefault="00995049" w:rsidP="00995049">
    <w:pPr>
      <w:ind w:left="-284" w:right="-284"/>
      <w:jc w:val="center"/>
      <w:rPr>
        <w:sz w:val="18"/>
        <w:szCs w:val="18"/>
      </w:rPr>
    </w:pPr>
    <w:r w:rsidRPr="00C852F1">
      <w:rPr>
        <w:rFonts w:ascii="Arial" w:hAnsi="Arial" w:cs="Arial"/>
        <w:sz w:val="18"/>
        <w:szCs w:val="18"/>
      </w:rPr>
      <w:t xml:space="preserve">Internet: www.comune.predaia.tn.it    e-mail: </w:t>
    </w:r>
    <w:r>
      <w:rPr>
        <w:rFonts w:ascii="Arial" w:hAnsi="Arial" w:cs="Arial"/>
        <w:sz w:val="18"/>
        <w:szCs w:val="18"/>
      </w:rPr>
      <w:t>comune</w:t>
    </w:r>
    <w:r w:rsidRPr="00C852F1">
      <w:rPr>
        <w:rFonts w:ascii="Arial" w:hAnsi="Arial" w:cs="Arial"/>
        <w:sz w:val="18"/>
        <w:szCs w:val="18"/>
      </w:rPr>
      <w:t>@comune.predaia.tn.it    PEC: comune@pec.comune.predaia.tn.it</w:t>
    </w:r>
  </w:p>
  <w:p w14:paraId="53056C6E" w14:textId="77777777" w:rsidR="00D82F69" w:rsidRPr="00C852F1" w:rsidRDefault="00D82F69">
    <w:pPr>
      <w:pStyle w:val="Pidipagina"/>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03FA" w14:textId="77777777" w:rsidR="00C973FD" w:rsidRDefault="00C973FD" w:rsidP="00836811">
    <w:pPr>
      <w:pBdr>
        <w:bottom w:val="single" w:sz="6" w:space="1" w:color="auto"/>
      </w:pBdr>
      <w:ind w:left="-284" w:right="-284"/>
      <w:jc w:val="center"/>
      <w:rPr>
        <w:rFonts w:ascii="Arial" w:hAnsi="Arial" w:cs="Arial"/>
        <w:sz w:val="16"/>
        <w:szCs w:val="16"/>
      </w:rPr>
    </w:pPr>
  </w:p>
  <w:p w14:paraId="482D3682" w14:textId="77777777" w:rsidR="00C973FD" w:rsidRPr="00C852F1" w:rsidRDefault="00C973FD" w:rsidP="00836811">
    <w:pPr>
      <w:ind w:left="-284" w:right="-284"/>
      <w:jc w:val="center"/>
      <w:rPr>
        <w:rFonts w:ascii="Arial" w:hAnsi="Arial" w:cs="Arial"/>
        <w:sz w:val="18"/>
        <w:szCs w:val="18"/>
      </w:rPr>
    </w:pPr>
    <w:r w:rsidRPr="00C852F1">
      <w:rPr>
        <w:rFonts w:ascii="Arial" w:hAnsi="Arial" w:cs="Arial"/>
        <w:sz w:val="18"/>
        <w:szCs w:val="18"/>
      </w:rPr>
      <w:t>Via Simone Barbacovi 4 - Fr. Taio - 38012 PREDAIA (TN) - C.F. e P.I. 02354850220   Tel. 0463 468114   Fax 0463 468521</w:t>
    </w:r>
  </w:p>
  <w:p w14:paraId="0990E4E8" w14:textId="77777777" w:rsidR="00C973FD" w:rsidRPr="00C852F1" w:rsidRDefault="00C973FD" w:rsidP="00836811">
    <w:pPr>
      <w:ind w:left="-284" w:right="-284"/>
      <w:jc w:val="center"/>
      <w:rPr>
        <w:sz w:val="18"/>
        <w:szCs w:val="18"/>
      </w:rPr>
    </w:pPr>
    <w:r w:rsidRPr="00C852F1">
      <w:rPr>
        <w:rFonts w:ascii="Arial" w:hAnsi="Arial" w:cs="Arial"/>
        <w:sz w:val="18"/>
        <w:szCs w:val="18"/>
      </w:rPr>
      <w:t xml:space="preserve">Internet: www.comune.predaia.tn.it    e-mail: </w:t>
    </w:r>
    <w:r w:rsidR="00F554FE">
      <w:rPr>
        <w:rFonts w:ascii="Arial" w:hAnsi="Arial" w:cs="Arial"/>
        <w:sz w:val="18"/>
        <w:szCs w:val="18"/>
      </w:rPr>
      <w:t>comune</w:t>
    </w:r>
    <w:r w:rsidRPr="00C852F1">
      <w:rPr>
        <w:rFonts w:ascii="Arial" w:hAnsi="Arial" w:cs="Arial"/>
        <w:sz w:val="18"/>
        <w:szCs w:val="18"/>
      </w:rPr>
      <w:t>@comune.predaia.tn.it    PEC: comune@pec.comune.predaia.tn.it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3935" w14:textId="77777777" w:rsidR="00A44823" w:rsidRDefault="00A44823" w:rsidP="00D82F69">
      <w:r>
        <w:separator/>
      </w:r>
    </w:p>
  </w:footnote>
  <w:footnote w:type="continuationSeparator" w:id="0">
    <w:p w14:paraId="781B31F2" w14:textId="77777777" w:rsidR="00A44823" w:rsidRDefault="00A44823" w:rsidP="00D8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70983" w14:textId="77777777" w:rsidR="001A34A5" w:rsidRDefault="001A34A5" w:rsidP="001A34A5">
    <w:pPr>
      <w:rPr>
        <w:rFonts w:ascii="Arial" w:hAnsi="Arial" w:cs="Arial"/>
      </w:rPr>
    </w:pPr>
    <w:r w:rsidRPr="001A34A5">
      <w:rPr>
        <w:rFonts w:ascii="Arial" w:hAnsi="Arial" w:cs="Arial"/>
        <w:noProof/>
      </w:rPr>
      <w:drawing>
        <wp:anchor distT="0" distB="0" distL="114300" distR="114300" simplePos="0" relativeHeight="251658240" behindDoc="0" locked="0" layoutInCell="1" allowOverlap="1" wp14:anchorId="77930C9B" wp14:editId="5F5795D6">
          <wp:simplePos x="0" y="0"/>
          <wp:positionH relativeFrom="column">
            <wp:posOffset>0</wp:posOffset>
          </wp:positionH>
          <wp:positionV relativeFrom="page">
            <wp:posOffset>252095</wp:posOffset>
          </wp:positionV>
          <wp:extent cx="1069200" cy="1094400"/>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maPredaia3.gif"/>
                  <pic:cNvPicPr/>
                </pic:nvPicPr>
                <pic:blipFill>
                  <a:blip r:embed="rId1">
                    <a:extLst>
                      <a:ext uri="{28A0092B-C50C-407E-A947-70E740481C1C}">
                        <a14:useLocalDpi xmlns:a14="http://schemas.microsoft.com/office/drawing/2010/main" val="0"/>
                      </a:ext>
                    </a:extLst>
                  </a:blip>
                  <a:stretch>
                    <a:fillRect/>
                  </a:stretch>
                </pic:blipFill>
                <pic:spPr>
                  <a:xfrm>
                    <a:off x="0" y="0"/>
                    <a:ext cx="1069200" cy="1094400"/>
                  </a:xfrm>
                  <a:prstGeom prst="rect">
                    <a:avLst/>
                  </a:prstGeom>
                </pic:spPr>
              </pic:pic>
            </a:graphicData>
          </a:graphic>
          <wp14:sizeRelH relativeFrom="margin">
            <wp14:pctWidth>0</wp14:pctWidth>
          </wp14:sizeRelH>
          <wp14:sizeRelV relativeFrom="margin">
            <wp14:pctHeight>0</wp14:pctHeight>
          </wp14:sizeRelV>
        </wp:anchor>
      </w:drawing>
    </w:r>
  </w:p>
  <w:p w14:paraId="0194A35C" w14:textId="77777777" w:rsidR="00C973FD" w:rsidRPr="001A34A5" w:rsidRDefault="00C973FD" w:rsidP="001A34A5">
    <w:pPr>
      <w:rPr>
        <w:rFonts w:ascii="Arial" w:hAnsi="Arial" w:cs="Arial"/>
      </w:rPr>
    </w:pPr>
  </w:p>
  <w:p w14:paraId="3E4BBFD0" w14:textId="77777777" w:rsidR="001A34A5" w:rsidRPr="00836811" w:rsidRDefault="001A34A5" w:rsidP="001A34A5">
    <w:pPr>
      <w:tabs>
        <w:tab w:val="center" w:pos="5103"/>
      </w:tabs>
      <w:rPr>
        <w:rFonts w:ascii="Arial" w:hAnsi="Arial" w:cs="Arial"/>
        <w:spacing w:val="100"/>
        <w:sz w:val="22"/>
        <w:szCs w:val="22"/>
      </w:rPr>
    </w:pPr>
  </w:p>
  <w:p w14:paraId="7B0A5BA9" w14:textId="77777777" w:rsidR="00C973FD" w:rsidRPr="00836811" w:rsidRDefault="00836811" w:rsidP="00836811">
    <w:pPr>
      <w:tabs>
        <w:tab w:val="center" w:pos="5387"/>
      </w:tabs>
      <w:rPr>
        <w:rFonts w:ascii="Arial" w:hAnsi="Arial" w:cs="Arial"/>
        <w:b/>
        <w:spacing w:val="120"/>
        <w:sz w:val="32"/>
        <w:szCs w:val="32"/>
      </w:rPr>
    </w:pPr>
    <w:r>
      <w:rPr>
        <w:rFonts w:ascii="Arial" w:hAnsi="Arial" w:cs="Arial"/>
        <w:b/>
        <w:spacing w:val="120"/>
        <w:sz w:val="32"/>
        <w:szCs w:val="32"/>
      </w:rPr>
      <w:tab/>
    </w:r>
    <w:r w:rsidR="00C973FD" w:rsidRPr="00836811">
      <w:rPr>
        <w:rFonts w:ascii="Arial" w:hAnsi="Arial" w:cs="Arial"/>
        <w:b/>
        <w:spacing w:val="120"/>
        <w:sz w:val="32"/>
        <w:szCs w:val="32"/>
      </w:rPr>
      <w:t>COMUNE DI PREDAIA</w:t>
    </w:r>
  </w:p>
  <w:p w14:paraId="576B6A8A" w14:textId="77777777" w:rsidR="001A34A5" w:rsidRPr="00836811" w:rsidRDefault="00836811" w:rsidP="00836811">
    <w:pPr>
      <w:tabs>
        <w:tab w:val="center" w:pos="5387"/>
      </w:tabs>
      <w:rPr>
        <w:rFonts w:ascii="Arial" w:hAnsi="Arial" w:cs="Arial"/>
        <w:spacing w:val="30"/>
        <w:sz w:val="24"/>
        <w:szCs w:val="24"/>
      </w:rPr>
    </w:pPr>
    <w:r>
      <w:rPr>
        <w:rFonts w:ascii="Arial" w:hAnsi="Arial" w:cs="Arial"/>
        <w:spacing w:val="30"/>
        <w:sz w:val="24"/>
        <w:szCs w:val="24"/>
      </w:rPr>
      <w:tab/>
    </w:r>
    <w:r w:rsidR="001A34A5" w:rsidRPr="00836811">
      <w:rPr>
        <w:rFonts w:ascii="Arial" w:hAnsi="Arial" w:cs="Arial"/>
        <w:spacing w:val="30"/>
        <w:sz w:val="24"/>
        <w:szCs w:val="24"/>
      </w:rPr>
      <w:t>Provincia di Trento</w:t>
    </w:r>
  </w:p>
  <w:p w14:paraId="4EE30B9F" w14:textId="77777777" w:rsidR="001A34A5" w:rsidRPr="00836811" w:rsidRDefault="001A34A5" w:rsidP="001A34A5">
    <w:pPr>
      <w:rPr>
        <w:rFonts w:ascii="Arial" w:hAnsi="Arial" w:cs="Arial"/>
        <w:spacing w:val="30"/>
      </w:rPr>
    </w:pPr>
  </w:p>
  <w:p w14:paraId="7741A448" w14:textId="77777777" w:rsidR="001A34A5" w:rsidRDefault="001A34A5" w:rsidP="001A34A5">
    <w:pPr>
      <w:rPr>
        <w:rFonts w:ascii="Arial" w:hAnsi="Arial" w:cs="Arial"/>
      </w:rPr>
    </w:pPr>
  </w:p>
  <w:p w14:paraId="2C484FF9" w14:textId="77777777" w:rsidR="001A34A5" w:rsidRPr="001A34A5" w:rsidRDefault="001A34A5" w:rsidP="00836811">
    <w:pPr>
      <w:ind w:left="-284" w:right="-284"/>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3E1C1293" wp14:editId="56017774">
              <wp:simplePos x="0" y="0"/>
              <wp:positionH relativeFrom="column">
                <wp:posOffset>-180340</wp:posOffset>
              </wp:positionH>
              <wp:positionV relativeFrom="paragraph">
                <wp:posOffset>125730</wp:posOffset>
              </wp:positionV>
              <wp:extent cx="6480000" cy="0"/>
              <wp:effectExtent l="0" t="0" r="35560" b="19050"/>
              <wp:wrapNone/>
              <wp:docPr id="2" name="Connettore 1 2"/>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06D4F" id="Connettore 1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9.9pt" to="496.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A0aygEAAP0DAAAOAAAAZHJzL2Uyb0RvYy54bWysU8tu2zAQvAfoPxC815KMIggEyzk4SC9F&#10;Y/TxAQy1tAiQXIJkLfnvs6RsOUgDFC2qA6Uld2Z3hqvN/WQNO0KIGl3Hm1XNGTiJvXaHjv/88fjx&#10;jrOYhOuFQQcdP0Hk99sPN5vRt7DGAU0PgRGJi+3oOz6k5NuqinIAK+IKPTg6VBisSBSGQ9UHMRK7&#10;NdW6rm+rEUPvA0qIkXYf5kO+LfxKgUxPSkVIzHScektlDWV9zmu13Yj2EIQftDy3If6hCyu0o6IL&#10;1YNIgv0K+jcqq2XAiCqtJNoKldISigZS09Rv1HwfhIeihcyJfrEp/j9a+fW4D0z3HV9z5oSlK9qh&#10;c5ASBmANW2eHRh9bSty5fThH0e9DljupYPObhLCpuHpaXIUpMUmbt5/uano4k5ez6gr0IabPgJbl&#10;j44b7bJg0Yrjl5ioGKVeUvK2cXmNaHT/qI0pQR4V2JnAjoIuOU1Nbplwr7IoysgqC5lbL1/pZGBm&#10;/QaKTKBmm1K9jN+VU0gJLl14jaPsDFPUwQKs/ww852colNH8G/CCKJXRpQVstcPwXvWrFWrOvzgw&#10;684WPGN/KpdarKEZK86d/4c8xK/jAr/+tdsXAAAA//8DAFBLAwQUAAYACAAAACEA6Cmw8t0AAAAJ&#10;AQAADwAAAGRycy9kb3ducmV2LnhtbEyPQU+DQBCF7yb+h82YeGuXkqYBZGmM0YvxAvagty07BSI7&#10;S9ml4L93jAd7nPe+vHkv3y+2FxccfedIwWYdgUCqnemoUXB4f1klIHzQZHTvCBV8o4d9cXuT68y4&#10;mUq8VKERHEI+0wraEIZMSl+3aLVfuwGJvZMbrQ58jo00o5453PYyjqKdtLoj/tDqAZ9arL+qySp4&#10;Pb/5w3ZXPpcf56SaP09T2zhU6v5ueXwAEXAJ/zD81ufqUHCno5vIeNErWMXJllE2Up7AQJrGGxDH&#10;P0EWubxeUPwAAAD//wMAUEsBAi0AFAAGAAgAAAAhALaDOJL+AAAA4QEAABMAAAAAAAAAAAAAAAAA&#10;AAAAAFtDb250ZW50X1R5cGVzXS54bWxQSwECLQAUAAYACAAAACEAOP0h/9YAAACUAQAACwAAAAAA&#10;AAAAAAAAAAAvAQAAX3JlbHMvLnJlbHNQSwECLQAUAAYACAAAACEAcOwNGsoBAAD9AwAADgAAAAAA&#10;AAAAAAAAAAAuAgAAZHJzL2Uyb0RvYy54bWxQSwECLQAUAAYACAAAACEA6Cmw8t0AAAAJAQAADwAA&#10;AAAAAAAAAAAAAAAkBAAAZHJzL2Rvd25yZXYueG1sUEsFBgAAAAAEAAQA8wAAAC4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5AB"/>
    <w:multiLevelType w:val="hybridMultilevel"/>
    <w:tmpl w:val="1C4617BC"/>
    <w:lvl w:ilvl="0" w:tplc="FE824C00">
      <w:numFmt w:val="bullet"/>
      <w:lvlText w:val="-"/>
      <w:lvlJc w:val="left"/>
      <w:pPr>
        <w:tabs>
          <w:tab w:val="num" w:pos="720"/>
        </w:tabs>
        <w:ind w:left="720" w:hanging="360"/>
      </w:pPr>
      <w:rPr>
        <w:rFonts w:ascii="Arial" w:eastAsia="Times New Roman" w:hAnsi="Aria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CB36944"/>
    <w:multiLevelType w:val="singleLevel"/>
    <w:tmpl w:val="1C9E5610"/>
    <w:lvl w:ilvl="0">
      <w:numFmt w:val="bullet"/>
      <w:lvlText w:val="-"/>
      <w:lvlJc w:val="left"/>
      <w:pPr>
        <w:tabs>
          <w:tab w:val="num" w:pos="360"/>
        </w:tabs>
        <w:ind w:left="360" w:hanging="360"/>
      </w:pPr>
      <w:rPr>
        <w:rFonts w:hint="default"/>
      </w:rPr>
    </w:lvl>
  </w:abstractNum>
  <w:abstractNum w:abstractNumId="2" w15:restartNumberingAfterBreak="0">
    <w:nsid w:val="0D8F4C09"/>
    <w:multiLevelType w:val="hybridMultilevel"/>
    <w:tmpl w:val="99CCA494"/>
    <w:lvl w:ilvl="0" w:tplc="0D6C45C6">
      <w:start w:val="1"/>
      <w:numFmt w:val="bullet"/>
      <w:lvlText w:val=""/>
      <w:lvlJc w:val="left"/>
      <w:pPr>
        <w:tabs>
          <w:tab w:val="num" w:pos="360"/>
        </w:tabs>
        <w:ind w:left="340" w:hanging="34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E18B7"/>
    <w:multiLevelType w:val="hybridMultilevel"/>
    <w:tmpl w:val="90743C3C"/>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F308BC"/>
    <w:multiLevelType w:val="hybridMultilevel"/>
    <w:tmpl w:val="81180E4C"/>
    <w:lvl w:ilvl="0" w:tplc="0410000F">
      <w:start w:val="1"/>
      <w:numFmt w:val="decimal"/>
      <w:lvlText w:val="%1."/>
      <w:lvlJc w:val="left"/>
      <w:pPr>
        <w:tabs>
          <w:tab w:val="num" w:pos="1120"/>
        </w:tabs>
        <w:ind w:left="1120" w:hanging="360"/>
      </w:pPr>
      <w:rPr>
        <w:rFonts w:cs="Times New Roman"/>
      </w:rPr>
    </w:lvl>
    <w:lvl w:ilvl="1" w:tplc="04100019" w:tentative="1">
      <w:start w:val="1"/>
      <w:numFmt w:val="lowerLetter"/>
      <w:lvlText w:val="%2."/>
      <w:lvlJc w:val="left"/>
      <w:pPr>
        <w:tabs>
          <w:tab w:val="num" w:pos="1840"/>
        </w:tabs>
        <w:ind w:left="1840" w:hanging="360"/>
      </w:pPr>
      <w:rPr>
        <w:rFonts w:cs="Times New Roman"/>
      </w:rPr>
    </w:lvl>
    <w:lvl w:ilvl="2" w:tplc="0410001B" w:tentative="1">
      <w:start w:val="1"/>
      <w:numFmt w:val="lowerRoman"/>
      <w:lvlText w:val="%3."/>
      <w:lvlJc w:val="right"/>
      <w:pPr>
        <w:tabs>
          <w:tab w:val="num" w:pos="2560"/>
        </w:tabs>
        <w:ind w:left="2560" w:hanging="180"/>
      </w:pPr>
      <w:rPr>
        <w:rFonts w:cs="Times New Roman"/>
      </w:rPr>
    </w:lvl>
    <w:lvl w:ilvl="3" w:tplc="0410000F" w:tentative="1">
      <w:start w:val="1"/>
      <w:numFmt w:val="decimal"/>
      <w:lvlText w:val="%4."/>
      <w:lvlJc w:val="left"/>
      <w:pPr>
        <w:tabs>
          <w:tab w:val="num" w:pos="3280"/>
        </w:tabs>
        <w:ind w:left="3280" w:hanging="360"/>
      </w:pPr>
      <w:rPr>
        <w:rFonts w:cs="Times New Roman"/>
      </w:rPr>
    </w:lvl>
    <w:lvl w:ilvl="4" w:tplc="04100019" w:tentative="1">
      <w:start w:val="1"/>
      <w:numFmt w:val="lowerLetter"/>
      <w:lvlText w:val="%5."/>
      <w:lvlJc w:val="left"/>
      <w:pPr>
        <w:tabs>
          <w:tab w:val="num" w:pos="4000"/>
        </w:tabs>
        <w:ind w:left="4000" w:hanging="360"/>
      </w:pPr>
      <w:rPr>
        <w:rFonts w:cs="Times New Roman"/>
      </w:rPr>
    </w:lvl>
    <w:lvl w:ilvl="5" w:tplc="0410001B" w:tentative="1">
      <w:start w:val="1"/>
      <w:numFmt w:val="lowerRoman"/>
      <w:lvlText w:val="%6."/>
      <w:lvlJc w:val="right"/>
      <w:pPr>
        <w:tabs>
          <w:tab w:val="num" w:pos="4720"/>
        </w:tabs>
        <w:ind w:left="4720" w:hanging="180"/>
      </w:pPr>
      <w:rPr>
        <w:rFonts w:cs="Times New Roman"/>
      </w:rPr>
    </w:lvl>
    <w:lvl w:ilvl="6" w:tplc="0410000F" w:tentative="1">
      <w:start w:val="1"/>
      <w:numFmt w:val="decimal"/>
      <w:lvlText w:val="%7."/>
      <w:lvlJc w:val="left"/>
      <w:pPr>
        <w:tabs>
          <w:tab w:val="num" w:pos="5440"/>
        </w:tabs>
        <w:ind w:left="5440" w:hanging="360"/>
      </w:pPr>
      <w:rPr>
        <w:rFonts w:cs="Times New Roman"/>
      </w:rPr>
    </w:lvl>
    <w:lvl w:ilvl="7" w:tplc="04100019" w:tentative="1">
      <w:start w:val="1"/>
      <w:numFmt w:val="lowerLetter"/>
      <w:lvlText w:val="%8."/>
      <w:lvlJc w:val="left"/>
      <w:pPr>
        <w:tabs>
          <w:tab w:val="num" w:pos="6160"/>
        </w:tabs>
        <w:ind w:left="6160" w:hanging="360"/>
      </w:pPr>
      <w:rPr>
        <w:rFonts w:cs="Times New Roman"/>
      </w:rPr>
    </w:lvl>
    <w:lvl w:ilvl="8" w:tplc="0410001B" w:tentative="1">
      <w:start w:val="1"/>
      <w:numFmt w:val="lowerRoman"/>
      <w:lvlText w:val="%9."/>
      <w:lvlJc w:val="right"/>
      <w:pPr>
        <w:tabs>
          <w:tab w:val="num" w:pos="6880"/>
        </w:tabs>
        <w:ind w:left="6880" w:hanging="180"/>
      </w:pPr>
      <w:rPr>
        <w:rFonts w:cs="Times New Roman"/>
      </w:rPr>
    </w:lvl>
  </w:abstractNum>
  <w:abstractNum w:abstractNumId="5" w15:restartNumberingAfterBreak="0">
    <w:nsid w:val="13DD38F3"/>
    <w:multiLevelType w:val="hybridMultilevel"/>
    <w:tmpl w:val="1BCE336A"/>
    <w:lvl w:ilvl="0" w:tplc="A8E6265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983972"/>
    <w:multiLevelType w:val="hybridMultilevel"/>
    <w:tmpl w:val="3DE293DA"/>
    <w:lvl w:ilvl="0" w:tplc="897E21CE">
      <w:numFmt w:val="bullet"/>
      <w:lvlText w:val=""/>
      <w:lvlJc w:val="left"/>
      <w:pPr>
        <w:ind w:left="1004" w:hanging="360"/>
      </w:pPr>
      <w:rPr>
        <w:rFonts w:ascii="Symbol" w:eastAsia="Times New Roman" w:hAnsi="Symbol" w:hint="default"/>
        <w:b/>
        <w:i w:val="0"/>
        <w:u w:val="singl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AE499A"/>
    <w:multiLevelType w:val="hybridMultilevel"/>
    <w:tmpl w:val="9F82C3F6"/>
    <w:lvl w:ilvl="0" w:tplc="897E21CE">
      <w:numFmt w:val="bullet"/>
      <w:lvlText w:val=""/>
      <w:lvlJc w:val="left"/>
      <w:pPr>
        <w:ind w:left="1004" w:hanging="360"/>
      </w:pPr>
      <w:rPr>
        <w:rFonts w:ascii="Symbol" w:eastAsia="Times New Roman" w:hAnsi="Symbol" w:hint="default"/>
        <w:b/>
        <w:i w:val="0"/>
        <w:u w:val="singl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E846817"/>
    <w:multiLevelType w:val="hybridMultilevel"/>
    <w:tmpl w:val="F1804BE4"/>
    <w:lvl w:ilvl="0" w:tplc="897E21CE">
      <w:numFmt w:val="bullet"/>
      <w:lvlText w:val=""/>
      <w:lvlJc w:val="left"/>
      <w:pPr>
        <w:ind w:left="1004" w:hanging="360"/>
      </w:pPr>
      <w:rPr>
        <w:rFonts w:ascii="Symbol" w:eastAsia="Times New Roman" w:hAnsi="Symbol" w:hint="default"/>
        <w:b/>
        <w:i w:val="0"/>
        <w:u w:val="singl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370C83"/>
    <w:multiLevelType w:val="hybridMultilevel"/>
    <w:tmpl w:val="61D22D28"/>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DDA4ECE"/>
    <w:multiLevelType w:val="hybridMultilevel"/>
    <w:tmpl w:val="14C88E9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4437F4"/>
    <w:multiLevelType w:val="hybridMultilevel"/>
    <w:tmpl w:val="8D36E8B4"/>
    <w:lvl w:ilvl="0" w:tplc="04100001">
      <w:start w:val="1"/>
      <w:numFmt w:val="bullet"/>
      <w:lvlText w:val=""/>
      <w:lvlJc w:val="left"/>
      <w:pPr>
        <w:tabs>
          <w:tab w:val="num" w:pos="1287"/>
        </w:tabs>
        <w:ind w:left="1287" w:hanging="360"/>
      </w:pPr>
      <w:rPr>
        <w:rFonts w:ascii="Symbol" w:hAnsi="Symbol" w:hint="default"/>
      </w:rPr>
    </w:lvl>
    <w:lvl w:ilvl="1" w:tplc="04100003" w:tentative="1">
      <w:start w:val="1"/>
      <w:numFmt w:val="bullet"/>
      <w:lvlText w:val="o"/>
      <w:lvlJc w:val="left"/>
      <w:pPr>
        <w:tabs>
          <w:tab w:val="num" w:pos="2007"/>
        </w:tabs>
        <w:ind w:left="2007" w:hanging="360"/>
      </w:pPr>
      <w:rPr>
        <w:rFonts w:ascii="Courier New" w:hAnsi="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31BD5477"/>
    <w:multiLevelType w:val="hybridMultilevel"/>
    <w:tmpl w:val="4BF0CD5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4F67A2A"/>
    <w:multiLevelType w:val="hybridMultilevel"/>
    <w:tmpl w:val="DCEAB73A"/>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6BA3B05"/>
    <w:multiLevelType w:val="hybridMultilevel"/>
    <w:tmpl w:val="D7CEA60A"/>
    <w:lvl w:ilvl="0" w:tplc="B43E48E4">
      <w:start w:val="1"/>
      <w:numFmt w:val="lowerLetter"/>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40C17496"/>
    <w:multiLevelType w:val="hybridMultilevel"/>
    <w:tmpl w:val="301056FA"/>
    <w:lvl w:ilvl="0" w:tplc="897E21CE">
      <w:numFmt w:val="bullet"/>
      <w:lvlText w:val=""/>
      <w:lvlJc w:val="left"/>
      <w:pPr>
        <w:ind w:left="1004" w:hanging="360"/>
      </w:pPr>
      <w:rPr>
        <w:rFonts w:ascii="Symbol" w:eastAsia="Times New Roman" w:hAnsi="Symbol" w:hint="default"/>
        <w:b/>
        <w:i w:val="0"/>
        <w:u w:val="single"/>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418F3AC0"/>
    <w:multiLevelType w:val="hybridMultilevel"/>
    <w:tmpl w:val="43AA64AE"/>
    <w:lvl w:ilvl="0" w:tplc="00F4E4EE">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79525DB"/>
    <w:multiLevelType w:val="hybridMultilevel"/>
    <w:tmpl w:val="E95C2C3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581B4FF2"/>
    <w:multiLevelType w:val="hybridMultilevel"/>
    <w:tmpl w:val="74BCF4B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131F9B"/>
    <w:multiLevelType w:val="hybridMultilevel"/>
    <w:tmpl w:val="7A58EAB0"/>
    <w:lvl w:ilvl="0" w:tplc="9B50F0A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C5911C6"/>
    <w:multiLevelType w:val="hybridMultilevel"/>
    <w:tmpl w:val="D4602594"/>
    <w:lvl w:ilvl="0" w:tplc="A864A0F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9B14F3"/>
    <w:multiLevelType w:val="hybridMultilevel"/>
    <w:tmpl w:val="92928C3E"/>
    <w:lvl w:ilvl="0" w:tplc="31004326">
      <w:numFmt w:val="bullet"/>
      <w:lvlText w:val="-"/>
      <w:lvlJc w:val="left"/>
      <w:pPr>
        <w:ind w:left="3273" w:hanging="360"/>
      </w:pPr>
      <w:rPr>
        <w:rFonts w:ascii="Arial Narrow" w:eastAsia="Times New Roman" w:hAnsi="Arial Narrow" w:hint="default"/>
      </w:rPr>
    </w:lvl>
    <w:lvl w:ilvl="1" w:tplc="04100003" w:tentative="1">
      <w:start w:val="1"/>
      <w:numFmt w:val="bullet"/>
      <w:lvlText w:val="o"/>
      <w:lvlJc w:val="left"/>
      <w:pPr>
        <w:ind w:left="3993" w:hanging="360"/>
      </w:pPr>
      <w:rPr>
        <w:rFonts w:ascii="Courier New" w:hAnsi="Courier New" w:hint="default"/>
      </w:rPr>
    </w:lvl>
    <w:lvl w:ilvl="2" w:tplc="04100005" w:tentative="1">
      <w:start w:val="1"/>
      <w:numFmt w:val="bullet"/>
      <w:lvlText w:val=""/>
      <w:lvlJc w:val="left"/>
      <w:pPr>
        <w:ind w:left="4713" w:hanging="360"/>
      </w:pPr>
      <w:rPr>
        <w:rFonts w:ascii="Wingdings" w:hAnsi="Wingdings" w:hint="default"/>
      </w:rPr>
    </w:lvl>
    <w:lvl w:ilvl="3" w:tplc="04100001" w:tentative="1">
      <w:start w:val="1"/>
      <w:numFmt w:val="bullet"/>
      <w:lvlText w:val=""/>
      <w:lvlJc w:val="left"/>
      <w:pPr>
        <w:ind w:left="5433" w:hanging="360"/>
      </w:pPr>
      <w:rPr>
        <w:rFonts w:ascii="Symbol" w:hAnsi="Symbol" w:hint="default"/>
      </w:rPr>
    </w:lvl>
    <w:lvl w:ilvl="4" w:tplc="04100003" w:tentative="1">
      <w:start w:val="1"/>
      <w:numFmt w:val="bullet"/>
      <w:lvlText w:val="o"/>
      <w:lvlJc w:val="left"/>
      <w:pPr>
        <w:ind w:left="6153" w:hanging="360"/>
      </w:pPr>
      <w:rPr>
        <w:rFonts w:ascii="Courier New" w:hAnsi="Courier New" w:hint="default"/>
      </w:rPr>
    </w:lvl>
    <w:lvl w:ilvl="5" w:tplc="04100005" w:tentative="1">
      <w:start w:val="1"/>
      <w:numFmt w:val="bullet"/>
      <w:lvlText w:val=""/>
      <w:lvlJc w:val="left"/>
      <w:pPr>
        <w:ind w:left="6873" w:hanging="360"/>
      </w:pPr>
      <w:rPr>
        <w:rFonts w:ascii="Wingdings" w:hAnsi="Wingdings" w:hint="default"/>
      </w:rPr>
    </w:lvl>
    <w:lvl w:ilvl="6" w:tplc="04100001" w:tentative="1">
      <w:start w:val="1"/>
      <w:numFmt w:val="bullet"/>
      <w:lvlText w:val=""/>
      <w:lvlJc w:val="left"/>
      <w:pPr>
        <w:ind w:left="7593" w:hanging="360"/>
      </w:pPr>
      <w:rPr>
        <w:rFonts w:ascii="Symbol" w:hAnsi="Symbol" w:hint="default"/>
      </w:rPr>
    </w:lvl>
    <w:lvl w:ilvl="7" w:tplc="04100003" w:tentative="1">
      <w:start w:val="1"/>
      <w:numFmt w:val="bullet"/>
      <w:lvlText w:val="o"/>
      <w:lvlJc w:val="left"/>
      <w:pPr>
        <w:ind w:left="8313" w:hanging="360"/>
      </w:pPr>
      <w:rPr>
        <w:rFonts w:ascii="Courier New" w:hAnsi="Courier New" w:hint="default"/>
      </w:rPr>
    </w:lvl>
    <w:lvl w:ilvl="8" w:tplc="04100005" w:tentative="1">
      <w:start w:val="1"/>
      <w:numFmt w:val="bullet"/>
      <w:lvlText w:val=""/>
      <w:lvlJc w:val="left"/>
      <w:pPr>
        <w:ind w:left="9033" w:hanging="360"/>
      </w:pPr>
      <w:rPr>
        <w:rFonts w:ascii="Wingdings" w:hAnsi="Wingdings" w:hint="default"/>
      </w:rPr>
    </w:lvl>
  </w:abstractNum>
  <w:abstractNum w:abstractNumId="22" w15:restartNumberingAfterBreak="0">
    <w:nsid w:val="63F45810"/>
    <w:multiLevelType w:val="hybridMultilevel"/>
    <w:tmpl w:val="618E203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65B778AE"/>
    <w:multiLevelType w:val="hybridMultilevel"/>
    <w:tmpl w:val="195E95D6"/>
    <w:lvl w:ilvl="0" w:tplc="8DFEAACE">
      <w:start w:val="3919"/>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483710"/>
    <w:multiLevelType w:val="hybridMultilevel"/>
    <w:tmpl w:val="96D26090"/>
    <w:lvl w:ilvl="0" w:tplc="3C1EBBFE">
      <w:numFmt w:val="bullet"/>
      <w:lvlText w:val="-"/>
      <w:lvlJc w:val="left"/>
      <w:pPr>
        <w:ind w:left="2913" w:hanging="360"/>
      </w:pPr>
      <w:rPr>
        <w:rFonts w:ascii="Arial Narrow" w:eastAsia="Times New Roman" w:hAnsi="Arial Narrow" w:hint="default"/>
        <w:u w:val="single"/>
      </w:rPr>
    </w:lvl>
    <w:lvl w:ilvl="1" w:tplc="04100003" w:tentative="1">
      <w:start w:val="1"/>
      <w:numFmt w:val="bullet"/>
      <w:lvlText w:val="o"/>
      <w:lvlJc w:val="left"/>
      <w:pPr>
        <w:ind w:left="3633" w:hanging="360"/>
      </w:pPr>
      <w:rPr>
        <w:rFonts w:ascii="Courier New" w:hAnsi="Courier New" w:hint="default"/>
      </w:rPr>
    </w:lvl>
    <w:lvl w:ilvl="2" w:tplc="04100005" w:tentative="1">
      <w:start w:val="1"/>
      <w:numFmt w:val="bullet"/>
      <w:lvlText w:val=""/>
      <w:lvlJc w:val="left"/>
      <w:pPr>
        <w:ind w:left="4353" w:hanging="360"/>
      </w:pPr>
      <w:rPr>
        <w:rFonts w:ascii="Wingdings" w:hAnsi="Wingdings" w:hint="default"/>
      </w:rPr>
    </w:lvl>
    <w:lvl w:ilvl="3" w:tplc="04100001" w:tentative="1">
      <w:start w:val="1"/>
      <w:numFmt w:val="bullet"/>
      <w:lvlText w:val=""/>
      <w:lvlJc w:val="left"/>
      <w:pPr>
        <w:ind w:left="5073" w:hanging="360"/>
      </w:pPr>
      <w:rPr>
        <w:rFonts w:ascii="Symbol" w:hAnsi="Symbol" w:hint="default"/>
      </w:rPr>
    </w:lvl>
    <w:lvl w:ilvl="4" w:tplc="04100003" w:tentative="1">
      <w:start w:val="1"/>
      <w:numFmt w:val="bullet"/>
      <w:lvlText w:val="o"/>
      <w:lvlJc w:val="left"/>
      <w:pPr>
        <w:ind w:left="5793" w:hanging="360"/>
      </w:pPr>
      <w:rPr>
        <w:rFonts w:ascii="Courier New" w:hAnsi="Courier New" w:hint="default"/>
      </w:rPr>
    </w:lvl>
    <w:lvl w:ilvl="5" w:tplc="04100005" w:tentative="1">
      <w:start w:val="1"/>
      <w:numFmt w:val="bullet"/>
      <w:lvlText w:val=""/>
      <w:lvlJc w:val="left"/>
      <w:pPr>
        <w:ind w:left="6513" w:hanging="360"/>
      </w:pPr>
      <w:rPr>
        <w:rFonts w:ascii="Wingdings" w:hAnsi="Wingdings" w:hint="default"/>
      </w:rPr>
    </w:lvl>
    <w:lvl w:ilvl="6" w:tplc="04100001" w:tentative="1">
      <w:start w:val="1"/>
      <w:numFmt w:val="bullet"/>
      <w:lvlText w:val=""/>
      <w:lvlJc w:val="left"/>
      <w:pPr>
        <w:ind w:left="7233" w:hanging="360"/>
      </w:pPr>
      <w:rPr>
        <w:rFonts w:ascii="Symbol" w:hAnsi="Symbol" w:hint="default"/>
      </w:rPr>
    </w:lvl>
    <w:lvl w:ilvl="7" w:tplc="04100003" w:tentative="1">
      <w:start w:val="1"/>
      <w:numFmt w:val="bullet"/>
      <w:lvlText w:val="o"/>
      <w:lvlJc w:val="left"/>
      <w:pPr>
        <w:ind w:left="7953" w:hanging="360"/>
      </w:pPr>
      <w:rPr>
        <w:rFonts w:ascii="Courier New" w:hAnsi="Courier New" w:hint="default"/>
      </w:rPr>
    </w:lvl>
    <w:lvl w:ilvl="8" w:tplc="04100005" w:tentative="1">
      <w:start w:val="1"/>
      <w:numFmt w:val="bullet"/>
      <w:lvlText w:val=""/>
      <w:lvlJc w:val="left"/>
      <w:pPr>
        <w:ind w:left="8673" w:hanging="360"/>
      </w:pPr>
      <w:rPr>
        <w:rFonts w:ascii="Wingdings" w:hAnsi="Wingdings" w:hint="default"/>
      </w:rPr>
    </w:lvl>
  </w:abstractNum>
  <w:abstractNum w:abstractNumId="25" w15:restartNumberingAfterBreak="0">
    <w:nsid w:val="69BF1FE2"/>
    <w:multiLevelType w:val="singleLevel"/>
    <w:tmpl w:val="51A81474"/>
    <w:lvl w:ilvl="0">
      <w:numFmt w:val="bullet"/>
      <w:lvlText w:val="-"/>
      <w:lvlJc w:val="left"/>
      <w:pPr>
        <w:tabs>
          <w:tab w:val="num" w:pos="360"/>
        </w:tabs>
        <w:ind w:left="360" w:hanging="360"/>
      </w:pPr>
      <w:rPr>
        <w:rFonts w:hint="default"/>
      </w:rPr>
    </w:lvl>
  </w:abstractNum>
  <w:abstractNum w:abstractNumId="26" w15:restartNumberingAfterBreak="0">
    <w:nsid w:val="69F65559"/>
    <w:multiLevelType w:val="singleLevel"/>
    <w:tmpl w:val="1C9E5610"/>
    <w:lvl w:ilvl="0">
      <w:numFmt w:val="bullet"/>
      <w:lvlText w:val="-"/>
      <w:lvlJc w:val="left"/>
      <w:pPr>
        <w:tabs>
          <w:tab w:val="num" w:pos="360"/>
        </w:tabs>
        <w:ind w:left="360" w:hanging="360"/>
      </w:pPr>
      <w:rPr>
        <w:rFonts w:hint="default"/>
      </w:rPr>
    </w:lvl>
  </w:abstractNum>
  <w:abstractNum w:abstractNumId="27" w15:restartNumberingAfterBreak="0">
    <w:nsid w:val="6B5C70E8"/>
    <w:multiLevelType w:val="hybridMultilevel"/>
    <w:tmpl w:val="7876D67A"/>
    <w:lvl w:ilvl="0" w:tplc="0410000F">
      <w:start w:val="1"/>
      <w:numFmt w:val="decimal"/>
      <w:lvlText w:val="%1."/>
      <w:lvlJc w:val="left"/>
      <w:pPr>
        <w:tabs>
          <w:tab w:val="num" w:pos="1120"/>
        </w:tabs>
        <w:ind w:left="1120" w:hanging="360"/>
      </w:pPr>
      <w:rPr>
        <w:rFonts w:cs="Times New Roman"/>
      </w:rPr>
    </w:lvl>
    <w:lvl w:ilvl="1" w:tplc="04100019" w:tentative="1">
      <w:start w:val="1"/>
      <w:numFmt w:val="lowerLetter"/>
      <w:lvlText w:val="%2."/>
      <w:lvlJc w:val="left"/>
      <w:pPr>
        <w:tabs>
          <w:tab w:val="num" w:pos="1840"/>
        </w:tabs>
        <w:ind w:left="1840" w:hanging="360"/>
      </w:pPr>
      <w:rPr>
        <w:rFonts w:cs="Times New Roman"/>
      </w:rPr>
    </w:lvl>
    <w:lvl w:ilvl="2" w:tplc="0410001B" w:tentative="1">
      <w:start w:val="1"/>
      <w:numFmt w:val="lowerRoman"/>
      <w:lvlText w:val="%3."/>
      <w:lvlJc w:val="right"/>
      <w:pPr>
        <w:tabs>
          <w:tab w:val="num" w:pos="2560"/>
        </w:tabs>
        <w:ind w:left="2560" w:hanging="180"/>
      </w:pPr>
      <w:rPr>
        <w:rFonts w:cs="Times New Roman"/>
      </w:rPr>
    </w:lvl>
    <w:lvl w:ilvl="3" w:tplc="0410000F" w:tentative="1">
      <w:start w:val="1"/>
      <w:numFmt w:val="decimal"/>
      <w:lvlText w:val="%4."/>
      <w:lvlJc w:val="left"/>
      <w:pPr>
        <w:tabs>
          <w:tab w:val="num" w:pos="3280"/>
        </w:tabs>
        <w:ind w:left="3280" w:hanging="360"/>
      </w:pPr>
      <w:rPr>
        <w:rFonts w:cs="Times New Roman"/>
      </w:rPr>
    </w:lvl>
    <w:lvl w:ilvl="4" w:tplc="04100019" w:tentative="1">
      <w:start w:val="1"/>
      <w:numFmt w:val="lowerLetter"/>
      <w:lvlText w:val="%5."/>
      <w:lvlJc w:val="left"/>
      <w:pPr>
        <w:tabs>
          <w:tab w:val="num" w:pos="4000"/>
        </w:tabs>
        <w:ind w:left="4000" w:hanging="360"/>
      </w:pPr>
      <w:rPr>
        <w:rFonts w:cs="Times New Roman"/>
      </w:rPr>
    </w:lvl>
    <w:lvl w:ilvl="5" w:tplc="0410001B" w:tentative="1">
      <w:start w:val="1"/>
      <w:numFmt w:val="lowerRoman"/>
      <w:lvlText w:val="%6."/>
      <w:lvlJc w:val="right"/>
      <w:pPr>
        <w:tabs>
          <w:tab w:val="num" w:pos="4720"/>
        </w:tabs>
        <w:ind w:left="4720" w:hanging="180"/>
      </w:pPr>
      <w:rPr>
        <w:rFonts w:cs="Times New Roman"/>
      </w:rPr>
    </w:lvl>
    <w:lvl w:ilvl="6" w:tplc="0410000F" w:tentative="1">
      <w:start w:val="1"/>
      <w:numFmt w:val="decimal"/>
      <w:lvlText w:val="%7."/>
      <w:lvlJc w:val="left"/>
      <w:pPr>
        <w:tabs>
          <w:tab w:val="num" w:pos="5440"/>
        </w:tabs>
        <w:ind w:left="5440" w:hanging="360"/>
      </w:pPr>
      <w:rPr>
        <w:rFonts w:cs="Times New Roman"/>
      </w:rPr>
    </w:lvl>
    <w:lvl w:ilvl="7" w:tplc="04100019" w:tentative="1">
      <w:start w:val="1"/>
      <w:numFmt w:val="lowerLetter"/>
      <w:lvlText w:val="%8."/>
      <w:lvlJc w:val="left"/>
      <w:pPr>
        <w:tabs>
          <w:tab w:val="num" w:pos="6160"/>
        </w:tabs>
        <w:ind w:left="6160" w:hanging="360"/>
      </w:pPr>
      <w:rPr>
        <w:rFonts w:cs="Times New Roman"/>
      </w:rPr>
    </w:lvl>
    <w:lvl w:ilvl="8" w:tplc="0410001B" w:tentative="1">
      <w:start w:val="1"/>
      <w:numFmt w:val="lowerRoman"/>
      <w:lvlText w:val="%9."/>
      <w:lvlJc w:val="right"/>
      <w:pPr>
        <w:tabs>
          <w:tab w:val="num" w:pos="6880"/>
        </w:tabs>
        <w:ind w:left="6880" w:hanging="180"/>
      </w:pPr>
      <w:rPr>
        <w:rFonts w:cs="Times New Roman"/>
      </w:rPr>
    </w:lvl>
  </w:abstractNum>
  <w:abstractNum w:abstractNumId="28" w15:restartNumberingAfterBreak="0">
    <w:nsid w:val="71313707"/>
    <w:multiLevelType w:val="hybridMultilevel"/>
    <w:tmpl w:val="78EA3698"/>
    <w:lvl w:ilvl="0" w:tplc="93246FF2">
      <w:start w:val="1"/>
      <w:numFmt w:val="bullet"/>
      <w:lvlText w:val=""/>
      <w:lvlJc w:val="left"/>
      <w:pPr>
        <w:tabs>
          <w:tab w:val="num" w:pos="420"/>
        </w:tabs>
        <w:ind w:left="400" w:hanging="34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47C0524"/>
    <w:multiLevelType w:val="hybridMultilevel"/>
    <w:tmpl w:val="2DE40E7E"/>
    <w:lvl w:ilvl="0" w:tplc="9F481606">
      <w:numFmt w:val="bullet"/>
      <w:lvlText w:val="-"/>
      <w:lvlJc w:val="left"/>
      <w:pPr>
        <w:ind w:left="644" w:hanging="360"/>
      </w:pPr>
      <w:rPr>
        <w:rFonts w:ascii="Arial Narrow" w:eastAsia="Times New Roman" w:hAnsi="Arial Narrow" w:hint="default"/>
        <w:b/>
        <w:i w:val="0"/>
        <w:u w:val="single"/>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0" w15:restartNumberingAfterBreak="0">
    <w:nsid w:val="79853427"/>
    <w:multiLevelType w:val="hybridMultilevel"/>
    <w:tmpl w:val="DD98D226"/>
    <w:lvl w:ilvl="0" w:tplc="FB8CF28E">
      <w:start w:val="1"/>
      <w:numFmt w:val="bullet"/>
      <w:lvlText w:val=""/>
      <w:lvlJc w:val="left"/>
      <w:pPr>
        <w:tabs>
          <w:tab w:val="num" w:pos="360"/>
        </w:tabs>
        <w:ind w:left="340" w:hanging="34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CB3046"/>
    <w:multiLevelType w:val="hybridMultilevel"/>
    <w:tmpl w:val="37C61DCC"/>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E512F16"/>
    <w:multiLevelType w:val="hybridMultilevel"/>
    <w:tmpl w:val="4F76C050"/>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FE66EB1"/>
    <w:multiLevelType w:val="hybridMultilevel"/>
    <w:tmpl w:val="836E96AA"/>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111708402">
    <w:abstractNumId w:val="30"/>
  </w:num>
  <w:num w:numId="2" w16cid:durableId="475880654">
    <w:abstractNumId w:val="26"/>
  </w:num>
  <w:num w:numId="3" w16cid:durableId="326984079">
    <w:abstractNumId w:val="1"/>
  </w:num>
  <w:num w:numId="4" w16cid:durableId="1215970264">
    <w:abstractNumId w:val="2"/>
  </w:num>
  <w:num w:numId="5" w16cid:durableId="1339773657">
    <w:abstractNumId w:val="3"/>
  </w:num>
  <w:num w:numId="6" w16cid:durableId="1404717378">
    <w:abstractNumId w:val="28"/>
  </w:num>
  <w:num w:numId="7" w16cid:durableId="76946198">
    <w:abstractNumId w:val="31"/>
  </w:num>
  <w:num w:numId="8" w16cid:durableId="1644314469">
    <w:abstractNumId w:val="25"/>
  </w:num>
  <w:num w:numId="9" w16cid:durableId="1486318650">
    <w:abstractNumId w:val="10"/>
  </w:num>
  <w:num w:numId="10" w16cid:durableId="785582396">
    <w:abstractNumId w:val="23"/>
  </w:num>
  <w:num w:numId="11" w16cid:durableId="18992338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1132287">
    <w:abstractNumId w:val="0"/>
  </w:num>
  <w:num w:numId="13" w16cid:durableId="2122146048">
    <w:abstractNumId w:val="4"/>
  </w:num>
  <w:num w:numId="14" w16cid:durableId="217592152">
    <w:abstractNumId w:val="32"/>
  </w:num>
  <w:num w:numId="15" w16cid:durableId="132212420">
    <w:abstractNumId w:val="12"/>
  </w:num>
  <w:num w:numId="16" w16cid:durableId="398599681">
    <w:abstractNumId w:val="9"/>
  </w:num>
  <w:num w:numId="17" w16cid:durableId="383258290">
    <w:abstractNumId w:val="13"/>
  </w:num>
  <w:num w:numId="18" w16cid:durableId="546189052">
    <w:abstractNumId w:val="27"/>
  </w:num>
  <w:num w:numId="19" w16cid:durableId="1179196490">
    <w:abstractNumId w:val="18"/>
  </w:num>
  <w:num w:numId="20" w16cid:durableId="171647924">
    <w:abstractNumId w:val="11"/>
  </w:num>
  <w:num w:numId="21" w16cid:durableId="133917026">
    <w:abstractNumId w:val="33"/>
  </w:num>
  <w:num w:numId="22" w16cid:durableId="1219628981">
    <w:abstractNumId w:val="17"/>
  </w:num>
  <w:num w:numId="23" w16cid:durableId="1199927735">
    <w:abstractNumId w:val="29"/>
  </w:num>
  <w:num w:numId="24" w16cid:durableId="294794205">
    <w:abstractNumId w:val="15"/>
  </w:num>
  <w:num w:numId="25" w16cid:durableId="692417983">
    <w:abstractNumId w:val="8"/>
  </w:num>
  <w:num w:numId="26" w16cid:durableId="2029060358">
    <w:abstractNumId w:val="7"/>
  </w:num>
  <w:num w:numId="27" w16cid:durableId="1123230556">
    <w:abstractNumId w:val="6"/>
  </w:num>
  <w:num w:numId="28" w16cid:durableId="860894388">
    <w:abstractNumId w:val="24"/>
  </w:num>
  <w:num w:numId="29" w16cid:durableId="785806575">
    <w:abstractNumId w:val="21"/>
  </w:num>
  <w:num w:numId="30" w16cid:durableId="354384916">
    <w:abstractNumId w:val="22"/>
  </w:num>
  <w:num w:numId="31" w16cid:durableId="2129857760">
    <w:abstractNumId w:val="14"/>
  </w:num>
  <w:num w:numId="32" w16cid:durableId="1294560102">
    <w:abstractNumId w:val="20"/>
  </w:num>
  <w:num w:numId="33" w16cid:durableId="1408380336">
    <w:abstractNumId w:val="5"/>
  </w:num>
  <w:num w:numId="34" w16cid:durableId="226184088">
    <w:abstractNumId w:val="19"/>
  </w:num>
  <w:num w:numId="35" w16cid:durableId="2288068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3FD"/>
    <w:rsid w:val="00017EFE"/>
    <w:rsid w:val="000265C0"/>
    <w:rsid w:val="00030F71"/>
    <w:rsid w:val="00036D23"/>
    <w:rsid w:val="00041761"/>
    <w:rsid w:val="00054593"/>
    <w:rsid w:val="00055675"/>
    <w:rsid w:val="00071F0E"/>
    <w:rsid w:val="0007236D"/>
    <w:rsid w:val="000939DB"/>
    <w:rsid w:val="00096172"/>
    <w:rsid w:val="000A027A"/>
    <w:rsid w:val="000A4B27"/>
    <w:rsid w:val="000B1124"/>
    <w:rsid w:val="000B1260"/>
    <w:rsid w:val="000B3DF3"/>
    <w:rsid w:val="000C47E3"/>
    <w:rsid w:val="000C6551"/>
    <w:rsid w:val="000E1B3D"/>
    <w:rsid w:val="000F1940"/>
    <w:rsid w:val="000F4155"/>
    <w:rsid w:val="000F4350"/>
    <w:rsid w:val="0013046A"/>
    <w:rsid w:val="00135BCE"/>
    <w:rsid w:val="00145523"/>
    <w:rsid w:val="001463F1"/>
    <w:rsid w:val="00167C5F"/>
    <w:rsid w:val="00176606"/>
    <w:rsid w:val="001A34A5"/>
    <w:rsid w:val="001A596F"/>
    <w:rsid w:val="001B532D"/>
    <w:rsid w:val="001B584A"/>
    <w:rsid w:val="001B7733"/>
    <w:rsid w:val="001C2845"/>
    <w:rsid w:val="001E005E"/>
    <w:rsid w:val="001E1515"/>
    <w:rsid w:val="001E2332"/>
    <w:rsid w:val="001E308E"/>
    <w:rsid w:val="001E51F9"/>
    <w:rsid w:val="001F2448"/>
    <w:rsid w:val="002124EC"/>
    <w:rsid w:val="00214161"/>
    <w:rsid w:val="0022069A"/>
    <w:rsid w:val="00223B3E"/>
    <w:rsid w:val="0024429D"/>
    <w:rsid w:val="0024570D"/>
    <w:rsid w:val="00246AEC"/>
    <w:rsid w:val="00262FE8"/>
    <w:rsid w:val="00265308"/>
    <w:rsid w:val="00265EDD"/>
    <w:rsid w:val="00266C2E"/>
    <w:rsid w:val="00271059"/>
    <w:rsid w:val="00280212"/>
    <w:rsid w:val="00282032"/>
    <w:rsid w:val="00294DB4"/>
    <w:rsid w:val="002966F8"/>
    <w:rsid w:val="002A5EDB"/>
    <w:rsid w:val="002B0090"/>
    <w:rsid w:val="002B4539"/>
    <w:rsid w:val="002B6DC2"/>
    <w:rsid w:val="002C1075"/>
    <w:rsid w:val="002C4BE4"/>
    <w:rsid w:val="002E45C8"/>
    <w:rsid w:val="002F181F"/>
    <w:rsid w:val="002F20CB"/>
    <w:rsid w:val="002F7198"/>
    <w:rsid w:val="003050CC"/>
    <w:rsid w:val="00307082"/>
    <w:rsid w:val="00313E69"/>
    <w:rsid w:val="00317600"/>
    <w:rsid w:val="00324DD0"/>
    <w:rsid w:val="00331DAB"/>
    <w:rsid w:val="00334334"/>
    <w:rsid w:val="0033592D"/>
    <w:rsid w:val="00353825"/>
    <w:rsid w:val="00353A67"/>
    <w:rsid w:val="003559D9"/>
    <w:rsid w:val="00356CD4"/>
    <w:rsid w:val="00365520"/>
    <w:rsid w:val="00365D70"/>
    <w:rsid w:val="00366904"/>
    <w:rsid w:val="00387F26"/>
    <w:rsid w:val="0039224B"/>
    <w:rsid w:val="003A0240"/>
    <w:rsid w:val="003A054A"/>
    <w:rsid w:val="003A606D"/>
    <w:rsid w:val="003C72C0"/>
    <w:rsid w:val="003C745E"/>
    <w:rsid w:val="003D4147"/>
    <w:rsid w:val="003F270A"/>
    <w:rsid w:val="003F3A37"/>
    <w:rsid w:val="003F45A8"/>
    <w:rsid w:val="00422922"/>
    <w:rsid w:val="0042576B"/>
    <w:rsid w:val="00461C99"/>
    <w:rsid w:val="0046413C"/>
    <w:rsid w:val="004656D3"/>
    <w:rsid w:val="00467445"/>
    <w:rsid w:val="00471795"/>
    <w:rsid w:val="00472A0D"/>
    <w:rsid w:val="0048279D"/>
    <w:rsid w:val="00484D22"/>
    <w:rsid w:val="004A0340"/>
    <w:rsid w:val="004E2C23"/>
    <w:rsid w:val="0050130C"/>
    <w:rsid w:val="00502854"/>
    <w:rsid w:val="00504679"/>
    <w:rsid w:val="0051320D"/>
    <w:rsid w:val="00515B40"/>
    <w:rsid w:val="00523261"/>
    <w:rsid w:val="00525DD2"/>
    <w:rsid w:val="0053180C"/>
    <w:rsid w:val="00536E5D"/>
    <w:rsid w:val="00546BA8"/>
    <w:rsid w:val="00547003"/>
    <w:rsid w:val="00555750"/>
    <w:rsid w:val="005559AE"/>
    <w:rsid w:val="00561AED"/>
    <w:rsid w:val="005630E5"/>
    <w:rsid w:val="00563A74"/>
    <w:rsid w:val="005714C3"/>
    <w:rsid w:val="005723E4"/>
    <w:rsid w:val="005B12D9"/>
    <w:rsid w:val="005B3FF4"/>
    <w:rsid w:val="005D48F3"/>
    <w:rsid w:val="005D7ED2"/>
    <w:rsid w:val="005E09F5"/>
    <w:rsid w:val="005F1AD6"/>
    <w:rsid w:val="005F4433"/>
    <w:rsid w:val="005F6372"/>
    <w:rsid w:val="0060364D"/>
    <w:rsid w:val="00610AC5"/>
    <w:rsid w:val="006121E8"/>
    <w:rsid w:val="00614A03"/>
    <w:rsid w:val="00620EA3"/>
    <w:rsid w:val="0062330B"/>
    <w:rsid w:val="00623BD2"/>
    <w:rsid w:val="00627085"/>
    <w:rsid w:val="0063533C"/>
    <w:rsid w:val="006372B5"/>
    <w:rsid w:val="00640897"/>
    <w:rsid w:val="0064511D"/>
    <w:rsid w:val="0064725F"/>
    <w:rsid w:val="006514E4"/>
    <w:rsid w:val="006553E1"/>
    <w:rsid w:val="00661FDD"/>
    <w:rsid w:val="006719D1"/>
    <w:rsid w:val="00680E34"/>
    <w:rsid w:val="00683652"/>
    <w:rsid w:val="006928CB"/>
    <w:rsid w:val="00692ED5"/>
    <w:rsid w:val="006B4A0B"/>
    <w:rsid w:val="006B4D4F"/>
    <w:rsid w:val="006B7DCC"/>
    <w:rsid w:val="006E1D53"/>
    <w:rsid w:val="006E3F48"/>
    <w:rsid w:val="006F168A"/>
    <w:rsid w:val="007044DC"/>
    <w:rsid w:val="00706506"/>
    <w:rsid w:val="0071774E"/>
    <w:rsid w:val="00731360"/>
    <w:rsid w:val="00736079"/>
    <w:rsid w:val="00745089"/>
    <w:rsid w:val="00750578"/>
    <w:rsid w:val="007635C3"/>
    <w:rsid w:val="007661F3"/>
    <w:rsid w:val="00766553"/>
    <w:rsid w:val="0076773C"/>
    <w:rsid w:val="0077014A"/>
    <w:rsid w:val="0078597D"/>
    <w:rsid w:val="007948B0"/>
    <w:rsid w:val="00795A43"/>
    <w:rsid w:val="007A7110"/>
    <w:rsid w:val="007B7F9A"/>
    <w:rsid w:val="007D1173"/>
    <w:rsid w:val="007D1B26"/>
    <w:rsid w:val="007D69D6"/>
    <w:rsid w:val="007E6A05"/>
    <w:rsid w:val="007F3524"/>
    <w:rsid w:val="0080605A"/>
    <w:rsid w:val="008165AC"/>
    <w:rsid w:val="00821AA9"/>
    <w:rsid w:val="00826439"/>
    <w:rsid w:val="008323DD"/>
    <w:rsid w:val="00836811"/>
    <w:rsid w:val="0084063E"/>
    <w:rsid w:val="00847856"/>
    <w:rsid w:val="008662EE"/>
    <w:rsid w:val="00870A39"/>
    <w:rsid w:val="00887E1C"/>
    <w:rsid w:val="0089538E"/>
    <w:rsid w:val="008A5901"/>
    <w:rsid w:val="008A6BD7"/>
    <w:rsid w:val="008B4573"/>
    <w:rsid w:val="008B73E0"/>
    <w:rsid w:val="008C46EC"/>
    <w:rsid w:val="008C728A"/>
    <w:rsid w:val="008D1056"/>
    <w:rsid w:val="008D1C8B"/>
    <w:rsid w:val="008D5579"/>
    <w:rsid w:val="008E2281"/>
    <w:rsid w:val="008E2DBD"/>
    <w:rsid w:val="008E53B2"/>
    <w:rsid w:val="008E70D6"/>
    <w:rsid w:val="008F5871"/>
    <w:rsid w:val="00907EAC"/>
    <w:rsid w:val="0091443F"/>
    <w:rsid w:val="009254EF"/>
    <w:rsid w:val="00925C9D"/>
    <w:rsid w:val="00936F6E"/>
    <w:rsid w:val="009419D8"/>
    <w:rsid w:val="009445A8"/>
    <w:rsid w:val="009502A5"/>
    <w:rsid w:val="00952636"/>
    <w:rsid w:val="009551EB"/>
    <w:rsid w:val="00962B42"/>
    <w:rsid w:val="009635CE"/>
    <w:rsid w:val="009673E7"/>
    <w:rsid w:val="00984AE6"/>
    <w:rsid w:val="00995049"/>
    <w:rsid w:val="00995276"/>
    <w:rsid w:val="009A02E8"/>
    <w:rsid w:val="009A0A4C"/>
    <w:rsid w:val="009A6773"/>
    <w:rsid w:val="009D1F23"/>
    <w:rsid w:val="009E2869"/>
    <w:rsid w:val="009F4A33"/>
    <w:rsid w:val="009F5F13"/>
    <w:rsid w:val="00A00C0D"/>
    <w:rsid w:val="00A073A4"/>
    <w:rsid w:val="00A104C6"/>
    <w:rsid w:val="00A17DA1"/>
    <w:rsid w:val="00A209C1"/>
    <w:rsid w:val="00A22FF9"/>
    <w:rsid w:val="00A31721"/>
    <w:rsid w:val="00A3784B"/>
    <w:rsid w:val="00A44823"/>
    <w:rsid w:val="00A47CFE"/>
    <w:rsid w:val="00A508A3"/>
    <w:rsid w:val="00A629F9"/>
    <w:rsid w:val="00A64B6F"/>
    <w:rsid w:val="00A72097"/>
    <w:rsid w:val="00A76EF7"/>
    <w:rsid w:val="00A83046"/>
    <w:rsid w:val="00A86D39"/>
    <w:rsid w:val="00A86F6A"/>
    <w:rsid w:val="00A87F8E"/>
    <w:rsid w:val="00A924ED"/>
    <w:rsid w:val="00A967C1"/>
    <w:rsid w:val="00AA384B"/>
    <w:rsid w:val="00AB1679"/>
    <w:rsid w:val="00AD00D9"/>
    <w:rsid w:val="00B03C7F"/>
    <w:rsid w:val="00B04712"/>
    <w:rsid w:val="00B11805"/>
    <w:rsid w:val="00B16B8E"/>
    <w:rsid w:val="00B2095F"/>
    <w:rsid w:val="00B21082"/>
    <w:rsid w:val="00B218B1"/>
    <w:rsid w:val="00B2262F"/>
    <w:rsid w:val="00B26789"/>
    <w:rsid w:val="00B36BE7"/>
    <w:rsid w:val="00B4670D"/>
    <w:rsid w:val="00B612D4"/>
    <w:rsid w:val="00B624C3"/>
    <w:rsid w:val="00B64F53"/>
    <w:rsid w:val="00B721DA"/>
    <w:rsid w:val="00B72588"/>
    <w:rsid w:val="00B75861"/>
    <w:rsid w:val="00B90A43"/>
    <w:rsid w:val="00BB01AC"/>
    <w:rsid w:val="00BC0B7A"/>
    <w:rsid w:val="00BD3936"/>
    <w:rsid w:val="00BD4F32"/>
    <w:rsid w:val="00BE3674"/>
    <w:rsid w:val="00BE4866"/>
    <w:rsid w:val="00BE5418"/>
    <w:rsid w:val="00BE72B5"/>
    <w:rsid w:val="00BF3863"/>
    <w:rsid w:val="00C00C7A"/>
    <w:rsid w:val="00C01CE8"/>
    <w:rsid w:val="00C12903"/>
    <w:rsid w:val="00C266C2"/>
    <w:rsid w:val="00C3310E"/>
    <w:rsid w:val="00C342BB"/>
    <w:rsid w:val="00C3697C"/>
    <w:rsid w:val="00C50040"/>
    <w:rsid w:val="00C509E8"/>
    <w:rsid w:val="00C52BE3"/>
    <w:rsid w:val="00C61D7F"/>
    <w:rsid w:val="00C7743C"/>
    <w:rsid w:val="00C777EA"/>
    <w:rsid w:val="00C852F1"/>
    <w:rsid w:val="00C90C0D"/>
    <w:rsid w:val="00C973FD"/>
    <w:rsid w:val="00CA1521"/>
    <w:rsid w:val="00CA452C"/>
    <w:rsid w:val="00CB2C1F"/>
    <w:rsid w:val="00CC5914"/>
    <w:rsid w:val="00CC705D"/>
    <w:rsid w:val="00CC7D75"/>
    <w:rsid w:val="00CD3A6A"/>
    <w:rsid w:val="00CD70F0"/>
    <w:rsid w:val="00CE25DD"/>
    <w:rsid w:val="00CE3593"/>
    <w:rsid w:val="00CE78B7"/>
    <w:rsid w:val="00CF51F2"/>
    <w:rsid w:val="00CF6BCE"/>
    <w:rsid w:val="00D0171D"/>
    <w:rsid w:val="00D029A3"/>
    <w:rsid w:val="00D06727"/>
    <w:rsid w:val="00D1362D"/>
    <w:rsid w:val="00D20F1F"/>
    <w:rsid w:val="00D301A3"/>
    <w:rsid w:val="00D32975"/>
    <w:rsid w:val="00D32E4A"/>
    <w:rsid w:val="00D34CCD"/>
    <w:rsid w:val="00D37BFE"/>
    <w:rsid w:val="00D4133C"/>
    <w:rsid w:val="00D44747"/>
    <w:rsid w:val="00D50C3F"/>
    <w:rsid w:val="00D52898"/>
    <w:rsid w:val="00D576DA"/>
    <w:rsid w:val="00D620AF"/>
    <w:rsid w:val="00D63045"/>
    <w:rsid w:val="00D63DD0"/>
    <w:rsid w:val="00D63EF2"/>
    <w:rsid w:val="00D70E1E"/>
    <w:rsid w:val="00D71E28"/>
    <w:rsid w:val="00D81F0F"/>
    <w:rsid w:val="00D82F69"/>
    <w:rsid w:val="00D8522B"/>
    <w:rsid w:val="00D860C6"/>
    <w:rsid w:val="00D8612D"/>
    <w:rsid w:val="00DA27D5"/>
    <w:rsid w:val="00DA459E"/>
    <w:rsid w:val="00DB695C"/>
    <w:rsid w:val="00DC0D73"/>
    <w:rsid w:val="00DC71FD"/>
    <w:rsid w:val="00DD1798"/>
    <w:rsid w:val="00DE09D7"/>
    <w:rsid w:val="00E322FF"/>
    <w:rsid w:val="00E457CA"/>
    <w:rsid w:val="00E47C17"/>
    <w:rsid w:val="00E66792"/>
    <w:rsid w:val="00E749B1"/>
    <w:rsid w:val="00E83A06"/>
    <w:rsid w:val="00E84AA8"/>
    <w:rsid w:val="00E9796C"/>
    <w:rsid w:val="00EB6EF6"/>
    <w:rsid w:val="00EC44EA"/>
    <w:rsid w:val="00EC4744"/>
    <w:rsid w:val="00ED2385"/>
    <w:rsid w:val="00EF408E"/>
    <w:rsid w:val="00F1201A"/>
    <w:rsid w:val="00F176AA"/>
    <w:rsid w:val="00F2100D"/>
    <w:rsid w:val="00F318F6"/>
    <w:rsid w:val="00F41FAA"/>
    <w:rsid w:val="00F45529"/>
    <w:rsid w:val="00F50C1A"/>
    <w:rsid w:val="00F554FE"/>
    <w:rsid w:val="00F60061"/>
    <w:rsid w:val="00F63BCC"/>
    <w:rsid w:val="00F72D51"/>
    <w:rsid w:val="00F73460"/>
    <w:rsid w:val="00F76C4B"/>
    <w:rsid w:val="00F84DDE"/>
    <w:rsid w:val="00F9627F"/>
    <w:rsid w:val="00F97113"/>
    <w:rsid w:val="00FA3E2E"/>
    <w:rsid w:val="00FB2915"/>
    <w:rsid w:val="00FD052C"/>
    <w:rsid w:val="00FD1546"/>
    <w:rsid w:val="00FD5DFC"/>
    <w:rsid w:val="00FE3E5F"/>
    <w:rsid w:val="00FE4AF9"/>
    <w:rsid w:val="00FE602C"/>
    <w:rsid w:val="00FF5333"/>
    <w:rsid w:val="00FF69A0"/>
    <w:rsid w:val="00FF6A78"/>
    <w:rsid w:val="00FF7EF4"/>
    <w:rsid w:val="00FF7F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935F2BB"/>
  <w14:defaultImageDpi w14:val="0"/>
  <w15:docId w15:val="{A8EDAEB8-C18F-40C1-99EA-13BD4F5E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1AA9"/>
    <w:pPr>
      <w:spacing w:after="0" w:line="240" w:lineRule="auto"/>
    </w:pPr>
    <w:rPr>
      <w:sz w:val="20"/>
      <w:szCs w:val="20"/>
    </w:rPr>
  </w:style>
  <w:style w:type="paragraph" w:styleId="Titolo1">
    <w:name w:val="heading 1"/>
    <w:basedOn w:val="Normale"/>
    <w:next w:val="Normale"/>
    <w:link w:val="Titolo1Carattere"/>
    <w:uiPriority w:val="99"/>
    <w:qFormat/>
    <w:rsid w:val="00821AA9"/>
    <w:pPr>
      <w:keepNext/>
      <w:outlineLvl w:val="0"/>
    </w:pPr>
    <w:rPr>
      <w:rFonts w:ascii="Arial" w:hAnsi="Arial"/>
      <w:b/>
      <w:sz w:val="32"/>
    </w:rPr>
  </w:style>
  <w:style w:type="paragraph" w:styleId="Titolo2">
    <w:name w:val="heading 2"/>
    <w:basedOn w:val="Normale"/>
    <w:next w:val="Normale"/>
    <w:link w:val="Titolo2Carattere"/>
    <w:uiPriority w:val="99"/>
    <w:qFormat/>
    <w:rsid w:val="00821AA9"/>
    <w:pPr>
      <w:keepNext/>
      <w:outlineLvl w:val="1"/>
    </w:pPr>
    <w:rPr>
      <w:rFonts w:ascii="Arial" w:hAnsi="Arial"/>
      <w:b/>
      <w:sz w:val="24"/>
    </w:rPr>
  </w:style>
  <w:style w:type="paragraph" w:styleId="Titolo3">
    <w:name w:val="heading 3"/>
    <w:basedOn w:val="Normale"/>
    <w:next w:val="Normale"/>
    <w:link w:val="Titolo3Carattere"/>
    <w:uiPriority w:val="99"/>
    <w:qFormat/>
    <w:rsid w:val="00821AA9"/>
    <w:pPr>
      <w:keepNext/>
      <w:jc w:val="center"/>
      <w:outlineLvl w:val="2"/>
    </w:pPr>
    <w:rPr>
      <w:rFonts w:ascii="Arial" w:hAnsi="Arial"/>
      <w:i/>
      <w:sz w:val="28"/>
    </w:rPr>
  </w:style>
  <w:style w:type="paragraph" w:styleId="Titolo4">
    <w:name w:val="heading 4"/>
    <w:basedOn w:val="Normale"/>
    <w:next w:val="Normale"/>
    <w:link w:val="Titolo4Carattere"/>
    <w:uiPriority w:val="99"/>
    <w:qFormat/>
    <w:rsid w:val="00821AA9"/>
    <w:pPr>
      <w:keepNext/>
      <w:outlineLvl w:val="3"/>
    </w:pPr>
    <w:rPr>
      <w:rFonts w:ascii="Arial" w:hAnsi="Arial"/>
      <w:b/>
      <w:sz w:val="18"/>
    </w:rPr>
  </w:style>
  <w:style w:type="paragraph" w:styleId="Titolo5">
    <w:name w:val="heading 5"/>
    <w:basedOn w:val="Normale"/>
    <w:next w:val="Normale"/>
    <w:link w:val="Titolo5Carattere"/>
    <w:uiPriority w:val="99"/>
    <w:qFormat/>
    <w:rsid w:val="0078597D"/>
    <w:pPr>
      <w:spacing w:before="240" w:after="60"/>
      <w:outlineLvl w:val="4"/>
    </w:pPr>
    <w:rPr>
      <w:b/>
      <w:bCs/>
      <w:i/>
      <w:iCs/>
      <w:sz w:val="26"/>
      <w:szCs w:val="26"/>
    </w:rPr>
  </w:style>
  <w:style w:type="paragraph" w:styleId="Titolo6">
    <w:name w:val="heading 6"/>
    <w:basedOn w:val="Normale"/>
    <w:next w:val="Normale"/>
    <w:link w:val="Titolo6Carattere"/>
    <w:uiPriority w:val="99"/>
    <w:qFormat/>
    <w:rsid w:val="00B26789"/>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78597D"/>
    <w:rPr>
      <w:rFonts w:cs="Times New Roman"/>
      <w:b/>
      <w:bCs/>
      <w:i/>
      <w:iCs/>
      <w:sz w:val="26"/>
      <w:szCs w:val="26"/>
      <w:lang w:val="it-IT" w:eastAsia="it-IT" w:bidi="ar-SA"/>
    </w:rPr>
  </w:style>
  <w:style w:type="character" w:customStyle="1" w:styleId="Titolo6Carattere">
    <w:name w:val="Titolo 6 Carattere"/>
    <w:basedOn w:val="Carpredefinitoparagrafo"/>
    <w:link w:val="Titolo6"/>
    <w:uiPriority w:val="99"/>
    <w:semiHidden/>
    <w:locked/>
    <w:rPr>
      <w:rFonts w:ascii="Calibri" w:hAnsi="Calibri" w:cs="Times New Roman"/>
      <w:b/>
      <w:bCs/>
    </w:rPr>
  </w:style>
  <w:style w:type="table" w:styleId="Grigliatabella">
    <w:name w:val="Table Grid"/>
    <w:basedOn w:val="Tabellanormale"/>
    <w:uiPriority w:val="39"/>
    <w:rsid w:val="00821AA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rsid w:val="00821AA9"/>
    <w:rPr>
      <w:rFonts w:cs="Times New Roman"/>
      <w:color w:val="0000FF"/>
      <w:u w:val="single"/>
    </w:rPr>
  </w:style>
  <w:style w:type="paragraph" w:styleId="Rientrocorpodeltesto">
    <w:name w:val="Body Text Indent"/>
    <w:basedOn w:val="Normale"/>
    <w:link w:val="RientrocorpodeltestoCarattere"/>
    <w:uiPriority w:val="99"/>
    <w:rsid w:val="00821AA9"/>
    <w:pPr>
      <w:spacing w:line="360" w:lineRule="auto"/>
      <w:ind w:right="284" w:firstLine="708"/>
      <w:jc w:val="both"/>
    </w:pPr>
    <w:rPr>
      <w:rFonts w:ascii="Arial" w:hAnsi="Arial"/>
      <w:sz w:val="22"/>
    </w:rPr>
  </w:style>
  <w:style w:type="character" w:customStyle="1" w:styleId="RientrocorpodeltestoCarattere">
    <w:name w:val="Rientro corpo del testo Carattere"/>
    <w:basedOn w:val="Carpredefinitoparagrafo"/>
    <w:link w:val="Rientrocorpodeltesto"/>
    <w:uiPriority w:val="99"/>
    <w:semiHidden/>
    <w:locked/>
    <w:rPr>
      <w:rFonts w:cs="Times New Roman"/>
      <w:sz w:val="20"/>
      <w:szCs w:val="20"/>
    </w:rPr>
  </w:style>
  <w:style w:type="paragraph" w:styleId="Corpotesto">
    <w:name w:val="Body Text"/>
    <w:basedOn w:val="Normale"/>
    <w:link w:val="CorpotestoCarattere"/>
    <w:uiPriority w:val="99"/>
    <w:rsid w:val="00B26789"/>
    <w:pPr>
      <w:spacing w:after="120"/>
    </w:pPr>
  </w:style>
  <w:style w:type="character" w:customStyle="1" w:styleId="CorpotestoCarattere">
    <w:name w:val="Corpo testo Carattere"/>
    <w:basedOn w:val="Carpredefinitoparagrafo"/>
    <w:link w:val="Corpotesto"/>
    <w:uiPriority w:val="99"/>
    <w:semiHidden/>
    <w:locked/>
    <w:rPr>
      <w:rFonts w:cs="Times New Roman"/>
      <w:sz w:val="20"/>
      <w:szCs w:val="20"/>
    </w:rPr>
  </w:style>
  <w:style w:type="paragraph" w:styleId="Rientrocorpodeltesto3">
    <w:name w:val="Body Text Indent 3"/>
    <w:basedOn w:val="Normale"/>
    <w:link w:val="Rientrocorpodeltesto3Carattere"/>
    <w:uiPriority w:val="99"/>
    <w:rsid w:val="00B2678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Pr>
      <w:rFonts w:cs="Times New Roman"/>
      <w:sz w:val="16"/>
      <w:szCs w:val="16"/>
    </w:rPr>
  </w:style>
  <w:style w:type="paragraph" w:styleId="Titolo">
    <w:name w:val="Title"/>
    <w:basedOn w:val="Normale"/>
    <w:link w:val="TitoloCarattere"/>
    <w:uiPriority w:val="99"/>
    <w:qFormat/>
    <w:rsid w:val="00B26789"/>
    <w:pPr>
      <w:jc w:val="center"/>
    </w:pPr>
    <w:rPr>
      <w:u w:val="single"/>
    </w:rPr>
  </w:style>
  <w:style w:type="character" w:customStyle="1" w:styleId="TitoloCarattere">
    <w:name w:val="Titolo Carattere"/>
    <w:basedOn w:val="Carpredefinitoparagrafo"/>
    <w:link w:val="Titolo"/>
    <w:uiPriority w:val="99"/>
    <w:locked/>
    <w:rPr>
      <w:rFonts w:ascii="Cambria" w:hAnsi="Cambria" w:cs="Times New Roman"/>
      <w:b/>
      <w:bCs/>
      <w:kern w:val="28"/>
      <w:sz w:val="32"/>
      <w:szCs w:val="32"/>
    </w:rPr>
  </w:style>
  <w:style w:type="paragraph" w:styleId="Rientrocorpodeltesto2">
    <w:name w:val="Body Text Indent 2"/>
    <w:basedOn w:val="Normale"/>
    <w:link w:val="Rientrocorpodeltesto2Carattere"/>
    <w:uiPriority w:val="99"/>
    <w:rsid w:val="00B26789"/>
    <w:pPr>
      <w:spacing w:after="120" w:line="480" w:lineRule="auto"/>
      <w:ind w:left="283"/>
    </w:pPr>
    <w:rPr>
      <w:rFonts w:ascii="Arial" w:hAnsi="Arial"/>
      <w:sz w:val="24"/>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0"/>
      <w:szCs w:val="20"/>
    </w:rPr>
  </w:style>
  <w:style w:type="paragraph" w:styleId="Corpodeltesto2">
    <w:name w:val="Body Text 2"/>
    <w:basedOn w:val="Normale"/>
    <w:link w:val="Corpodeltesto2Carattere"/>
    <w:uiPriority w:val="99"/>
    <w:rsid w:val="00214161"/>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cs="Times New Roman"/>
      <w:sz w:val="20"/>
      <w:szCs w:val="20"/>
    </w:rPr>
  </w:style>
  <w:style w:type="paragraph" w:styleId="NormaleWeb">
    <w:name w:val="Normal (Web)"/>
    <w:basedOn w:val="Normale"/>
    <w:uiPriority w:val="99"/>
    <w:rsid w:val="00936F6E"/>
    <w:pPr>
      <w:spacing w:before="100" w:beforeAutospacing="1" w:after="100" w:afterAutospacing="1"/>
    </w:pPr>
    <w:rPr>
      <w:sz w:val="24"/>
      <w:szCs w:val="24"/>
    </w:rPr>
  </w:style>
  <w:style w:type="paragraph" w:styleId="Testonormale">
    <w:name w:val="Plain Text"/>
    <w:aliases w:val="Testo normale Carattere"/>
    <w:basedOn w:val="Normale"/>
    <w:link w:val="TestonormaleCarattere1"/>
    <w:uiPriority w:val="99"/>
    <w:rsid w:val="0078597D"/>
    <w:rPr>
      <w:rFonts w:ascii="Courier New" w:hAnsi="Courier New" w:cs="Courier New"/>
    </w:rPr>
  </w:style>
  <w:style w:type="character" w:customStyle="1" w:styleId="TestonormaleCarattere1">
    <w:name w:val="Testo normale Carattere1"/>
    <w:aliases w:val="Testo normale Carattere Carattere"/>
    <w:basedOn w:val="Carpredefinitoparagrafo"/>
    <w:link w:val="Testonormale"/>
    <w:uiPriority w:val="99"/>
    <w:locked/>
    <w:rsid w:val="0078597D"/>
    <w:rPr>
      <w:rFonts w:ascii="Courier New" w:hAnsi="Courier New" w:cs="Courier New"/>
      <w:lang w:val="it-IT" w:eastAsia="it-IT" w:bidi="ar-SA"/>
    </w:rPr>
  </w:style>
  <w:style w:type="paragraph" w:styleId="Testofumetto">
    <w:name w:val="Balloon Text"/>
    <w:basedOn w:val="Normale"/>
    <w:link w:val="TestofumettoCarattere"/>
    <w:uiPriority w:val="99"/>
    <w:semiHidden/>
    <w:rsid w:val="007360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36079"/>
    <w:rPr>
      <w:rFonts w:ascii="Tahoma" w:hAnsi="Tahoma" w:cs="Tahoma"/>
      <w:sz w:val="16"/>
      <w:szCs w:val="16"/>
    </w:rPr>
  </w:style>
  <w:style w:type="paragraph" w:styleId="Intestazione">
    <w:name w:val="header"/>
    <w:basedOn w:val="Normale"/>
    <w:link w:val="IntestazioneCarattere"/>
    <w:uiPriority w:val="99"/>
    <w:rsid w:val="00BD3936"/>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locked/>
    <w:rsid w:val="00BD3936"/>
    <w:rPr>
      <w:rFonts w:ascii="Arial" w:hAnsi="Arial" w:cs="Times New Roman"/>
      <w:sz w:val="20"/>
      <w:szCs w:val="20"/>
    </w:rPr>
  </w:style>
  <w:style w:type="paragraph" w:customStyle="1" w:styleId="Titolo3articoloo">
    <w:name w:val="Titolo 3.articoloo"/>
    <w:basedOn w:val="Normale"/>
    <w:next w:val="Normale"/>
    <w:rsid w:val="00D52898"/>
    <w:pPr>
      <w:keepNext/>
      <w:autoSpaceDE w:val="0"/>
      <w:autoSpaceDN w:val="0"/>
      <w:adjustRightInd w:val="0"/>
      <w:spacing w:before="240"/>
      <w:jc w:val="center"/>
    </w:pPr>
    <w:rPr>
      <w:b/>
      <w:bCs/>
      <w:sz w:val="22"/>
      <w:szCs w:val="22"/>
    </w:rPr>
  </w:style>
  <w:style w:type="paragraph" w:styleId="Pidipagina">
    <w:name w:val="footer"/>
    <w:basedOn w:val="Normale"/>
    <w:link w:val="PidipaginaCarattere"/>
    <w:uiPriority w:val="99"/>
    <w:unhideWhenUsed/>
    <w:rsid w:val="00D82F69"/>
    <w:pPr>
      <w:tabs>
        <w:tab w:val="center" w:pos="4819"/>
        <w:tab w:val="right" w:pos="9638"/>
      </w:tabs>
    </w:pPr>
  </w:style>
  <w:style w:type="character" w:customStyle="1" w:styleId="PidipaginaCarattere">
    <w:name w:val="Piè di pagina Carattere"/>
    <w:basedOn w:val="Carpredefinitoparagrafo"/>
    <w:link w:val="Pidipagina"/>
    <w:uiPriority w:val="99"/>
    <w:locked/>
    <w:rsid w:val="00D82F69"/>
    <w:rPr>
      <w:rFonts w:cs="Times New Roman"/>
      <w:sz w:val="20"/>
      <w:szCs w:val="20"/>
    </w:rPr>
  </w:style>
  <w:style w:type="paragraph" w:styleId="Paragrafoelenco">
    <w:name w:val="List Paragraph"/>
    <w:basedOn w:val="Normale"/>
    <w:uiPriority w:val="34"/>
    <w:qFormat/>
    <w:rsid w:val="00DC0D73"/>
    <w:pPr>
      <w:ind w:left="720"/>
      <w:contextualSpacing/>
    </w:pPr>
  </w:style>
  <w:style w:type="character" w:styleId="Menzionenonrisolta">
    <w:name w:val="Unresolved Mention"/>
    <w:basedOn w:val="Carpredefinitoparagrafo"/>
    <w:uiPriority w:val="99"/>
    <w:semiHidden/>
    <w:unhideWhenUsed/>
    <w:rsid w:val="009A6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71266">
      <w:bodyDiv w:val="1"/>
      <w:marLeft w:val="0"/>
      <w:marRight w:val="0"/>
      <w:marTop w:val="0"/>
      <w:marBottom w:val="0"/>
      <w:divBdr>
        <w:top w:val="none" w:sz="0" w:space="0" w:color="auto"/>
        <w:left w:val="none" w:sz="0" w:space="0" w:color="auto"/>
        <w:bottom w:val="none" w:sz="0" w:space="0" w:color="auto"/>
        <w:right w:val="none" w:sz="0" w:space="0" w:color="auto"/>
      </w:divBdr>
      <w:divsChild>
        <w:div w:id="574318333">
          <w:marLeft w:val="0"/>
          <w:marRight w:val="0"/>
          <w:marTop w:val="0"/>
          <w:marBottom w:val="0"/>
          <w:divBdr>
            <w:top w:val="none" w:sz="0" w:space="0" w:color="auto"/>
            <w:left w:val="none" w:sz="0" w:space="0" w:color="auto"/>
            <w:bottom w:val="none" w:sz="0" w:space="0" w:color="auto"/>
            <w:right w:val="none" w:sz="0" w:space="0" w:color="auto"/>
          </w:divBdr>
        </w:div>
      </w:divsChild>
    </w:div>
    <w:div w:id="1966042530">
      <w:marLeft w:val="0"/>
      <w:marRight w:val="0"/>
      <w:marTop w:val="0"/>
      <w:marBottom w:val="0"/>
      <w:divBdr>
        <w:top w:val="none" w:sz="0" w:space="0" w:color="auto"/>
        <w:left w:val="none" w:sz="0" w:space="0" w:color="auto"/>
        <w:bottom w:val="none" w:sz="0" w:space="0" w:color="auto"/>
        <w:right w:val="none" w:sz="0" w:space="0" w:color="auto"/>
      </w:divBdr>
    </w:div>
    <w:div w:id="1966042544">
      <w:marLeft w:val="0"/>
      <w:marRight w:val="0"/>
      <w:marTop w:val="0"/>
      <w:marBottom w:val="0"/>
      <w:divBdr>
        <w:top w:val="none" w:sz="0" w:space="0" w:color="auto"/>
        <w:left w:val="none" w:sz="0" w:space="0" w:color="auto"/>
        <w:bottom w:val="none" w:sz="0" w:space="0" w:color="auto"/>
        <w:right w:val="none" w:sz="0" w:space="0" w:color="auto"/>
      </w:divBdr>
      <w:divsChild>
        <w:div w:id="1966042538">
          <w:marLeft w:val="0"/>
          <w:marRight w:val="0"/>
          <w:marTop w:val="0"/>
          <w:marBottom w:val="0"/>
          <w:divBdr>
            <w:top w:val="none" w:sz="0" w:space="0" w:color="auto"/>
            <w:left w:val="none" w:sz="0" w:space="0" w:color="auto"/>
            <w:bottom w:val="none" w:sz="0" w:space="0" w:color="auto"/>
            <w:right w:val="none" w:sz="0" w:space="0" w:color="auto"/>
          </w:divBdr>
          <w:divsChild>
            <w:div w:id="1966042543">
              <w:marLeft w:val="0"/>
              <w:marRight w:val="0"/>
              <w:marTop w:val="0"/>
              <w:marBottom w:val="0"/>
              <w:divBdr>
                <w:top w:val="none" w:sz="0" w:space="0" w:color="auto"/>
                <w:left w:val="none" w:sz="0" w:space="0" w:color="auto"/>
                <w:bottom w:val="none" w:sz="0" w:space="0" w:color="auto"/>
                <w:right w:val="none" w:sz="0" w:space="0" w:color="auto"/>
              </w:divBdr>
              <w:divsChild>
                <w:div w:id="1966042541">
                  <w:marLeft w:val="0"/>
                  <w:marRight w:val="0"/>
                  <w:marTop w:val="0"/>
                  <w:marBottom w:val="0"/>
                  <w:divBdr>
                    <w:top w:val="none" w:sz="0" w:space="0" w:color="auto"/>
                    <w:left w:val="none" w:sz="0" w:space="0" w:color="auto"/>
                    <w:bottom w:val="none" w:sz="0" w:space="0" w:color="auto"/>
                    <w:right w:val="none" w:sz="0" w:space="0" w:color="auto"/>
                  </w:divBdr>
                  <w:divsChild>
                    <w:div w:id="1966042539">
                      <w:marLeft w:val="0"/>
                      <w:marRight w:val="0"/>
                      <w:marTop w:val="0"/>
                      <w:marBottom w:val="0"/>
                      <w:divBdr>
                        <w:top w:val="none" w:sz="0" w:space="0" w:color="auto"/>
                        <w:left w:val="none" w:sz="0" w:space="0" w:color="auto"/>
                        <w:bottom w:val="none" w:sz="0" w:space="0" w:color="auto"/>
                        <w:right w:val="none" w:sz="0" w:space="0" w:color="auto"/>
                      </w:divBdr>
                      <w:divsChild>
                        <w:div w:id="1966042542">
                          <w:marLeft w:val="0"/>
                          <w:marRight w:val="0"/>
                          <w:marTop w:val="0"/>
                          <w:marBottom w:val="0"/>
                          <w:divBdr>
                            <w:top w:val="none" w:sz="0" w:space="0" w:color="auto"/>
                            <w:left w:val="none" w:sz="0" w:space="0" w:color="auto"/>
                            <w:bottom w:val="none" w:sz="0" w:space="0" w:color="auto"/>
                            <w:right w:val="none" w:sz="0" w:space="0" w:color="auto"/>
                          </w:divBdr>
                          <w:divsChild>
                            <w:div w:id="1966042534">
                              <w:marLeft w:val="0"/>
                              <w:marRight w:val="0"/>
                              <w:marTop w:val="0"/>
                              <w:marBottom w:val="0"/>
                              <w:divBdr>
                                <w:top w:val="none" w:sz="0" w:space="0" w:color="auto"/>
                                <w:left w:val="none" w:sz="0" w:space="0" w:color="auto"/>
                                <w:bottom w:val="none" w:sz="0" w:space="0" w:color="auto"/>
                                <w:right w:val="none" w:sz="0" w:space="0" w:color="auto"/>
                              </w:divBdr>
                              <w:divsChild>
                                <w:div w:id="1966042540">
                                  <w:marLeft w:val="0"/>
                                  <w:marRight w:val="0"/>
                                  <w:marTop w:val="0"/>
                                  <w:marBottom w:val="0"/>
                                  <w:divBdr>
                                    <w:top w:val="none" w:sz="0" w:space="0" w:color="auto"/>
                                    <w:left w:val="none" w:sz="0" w:space="0" w:color="auto"/>
                                    <w:bottom w:val="none" w:sz="0" w:space="0" w:color="auto"/>
                                    <w:right w:val="none" w:sz="0" w:space="0" w:color="auto"/>
                                  </w:divBdr>
                                  <w:divsChild>
                                    <w:div w:id="1966042532">
                                      <w:marLeft w:val="0"/>
                                      <w:marRight w:val="0"/>
                                      <w:marTop w:val="0"/>
                                      <w:marBottom w:val="0"/>
                                      <w:divBdr>
                                        <w:top w:val="none" w:sz="0" w:space="0" w:color="auto"/>
                                        <w:left w:val="none" w:sz="0" w:space="0" w:color="auto"/>
                                        <w:bottom w:val="none" w:sz="0" w:space="0" w:color="auto"/>
                                        <w:right w:val="none" w:sz="0" w:space="0" w:color="auto"/>
                                      </w:divBdr>
                                      <w:divsChild>
                                        <w:div w:id="1966042535">
                                          <w:marLeft w:val="0"/>
                                          <w:marRight w:val="0"/>
                                          <w:marTop w:val="0"/>
                                          <w:marBottom w:val="0"/>
                                          <w:divBdr>
                                            <w:top w:val="none" w:sz="0" w:space="0" w:color="auto"/>
                                            <w:left w:val="none" w:sz="0" w:space="0" w:color="auto"/>
                                            <w:bottom w:val="none" w:sz="0" w:space="0" w:color="auto"/>
                                            <w:right w:val="none" w:sz="0" w:space="0" w:color="auto"/>
                                          </w:divBdr>
                                          <w:divsChild>
                                            <w:div w:id="1966042531">
                                              <w:marLeft w:val="0"/>
                                              <w:marRight w:val="0"/>
                                              <w:marTop w:val="0"/>
                                              <w:marBottom w:val="0"/>
                                              <w:divBdr>
                                                <w:top w:val="none" w:sz="0" w:space="0" w:color="auto"/>
                                                <w:left w:val="none" w:sz="0" w:space="0" w:color="auto"/>
                                                <w:bottom w:val="none" w:sz="0" w:space="0" w:color="auto"/>
                                                <w:right w:val="none" w:sz="0" w:space="0" w:color="auto"/>
                                              </w:divBdr>
                                              <w:divsChild>
                                                <w:div w:id="1966042533">
                                                  <w:marLeft w:val="0"/>
                                                  <w:marRight w:val="0"/>
                                                  <w:marTop w:val="0"/>
                                                  <w:marBottom w:val="0"/>
                                                  <w:divBdr>
                                                    <w:top w:val="none" w:sz="0" w:space="0" w:color="auto"/>
                                                    <w:left w:val="none" w:sz="0" w:space="0" w:color="auto"/>
                                                    <w:bottom w:val="none" w:sz="0" w:space="0" w:color="auto"/>
                                                    <w:right w:val="none" w:sz="0" w:space="0" w:color="auto"/>
                                                  </w:divBdr>
                                                  <w:divsChild>
                                                    <w:div w:id="1966042536">
                                                      <w:marLeft w:val="0"/>
                                                      <w:marRight w:val="0"/>
                                                      <w:marTop w:val="0"/>
                                                      <w:marBottom w:val="0"/>
                                                      <w:divBdr>
                                                        <w:top w:val="none" w:sz="0" w:space="0" w:color="auto"/>
                                                        <w:left w:val="none" w:sz="0" w:space="0" w:color="auto"/>
                                                        <w:bottom w:val="none" w:sz="0" w:space="0" w:color="auto"/>
                                                        <w:right w:val="none" w:sz="0" w:space="0" w:color="auto"/>
                                                      </w:divBdr>
                                                      <w:divsChild>
                                                        <w:div w:id="19660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mografici@comune.predaia.tn.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C544-D085-486E-B3FD-D6277352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339</Words>
  <Characters>2116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Comune di Dambel</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Barbi</dc:creator>
  <cp:lastModifiedBy>Angela Menapace</cp:lastModifiedBy>
  <cp:revision>5</cp:revision>
  <cp:lastPrinted>2024-04-29T08:40:00Z</cp:lastPrinted>
  <dcterms:created xsi:type="dcterms:W3CDTF">2025-03-06T15:10:00Z</dcterms:created>
  <dcterms:modified xsi:type="dcterms:W3CDTF">2025-03-07T11:09:00Z</dcterms:modified>
</cp:coreProperties>
</file>